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188C0" w14:textId="77777777" w:rsidR="00B73490" w:rsidRPr="00FB29EA" w:rsidRDefault="00B73490">
      <w:pPr>
        <w:pStyle w:val="Heading1"/>
        <w:rPr>
          <w:rFonts w:eastAsia="Times New Roman"/>
        </w:rPr>
      </w:pPr>
      <w:r w:rsidRPr="00FB29EA">
        <w:rPr>
          <w:rFonts w:eastAsia="Times New Roman"/>
        </w:rPr>
        <w:t>NGHỊ QUYẾT số 66/2026/NQ-HĐND</w:t>
      </w:r>
    </w:p>
    <w:p w14:paraId="331800E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b/>
          <w:bCs/>
          <w:sz w:val="26"/>
          <w:szCs w:val="26"/>
        </w:rPr>
        <w:t>Cơ quan ban hành: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i · </w:t>
      </w:r>
      <w:r w:rsidRPr="00FB29EA">
        <w:rPr>
          <w:b/>
          <w:bCs/>
          <w:sz w:val="26"/>
          <w:szCs w:val="26"/>
        </w:rPr>
        <w:t>Ngày ban hành:</w:t>
      </w:r>
      <w:r w:rsidRPr="00FB29EA">
        <w:rPr>
          <w:sz w:val="26"/>
          <w:szCs w:val="26"/>
        </w:rPr>
        <w:t xml:space="preserve"> 15/06/2026 · </w:t>
      </w:r>
      <w:r w:rsidRPr="00FB29EA">
        <w:rPr>
          <w:b/>
          <w:bCs/>
          <w:sz w:val="26"/>
          <w:szCs w:val="26"/>
        </w:rPr>
        <w:t>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u l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t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>:</w:t>
      </w:r>
      <w:r w:rsidRPr="00FB29EA">
        <w:rPr>
          <w:sz w:val="26"/>
          <w:szCs w:val="26"/>
        </w:rPr>
        <w:t xml:space="preserve"> 01/07/2026 · </w:t>
      </w:r>
      <w:r w:rsidRPr="00FB29EA">
        <w:rPr>
          <w:b/>
          <w:bCs/>
          <w:sz w:val="26"/>
          <w:szCs w:val="26"/>
        </w:rPr>
        <w:t>Tr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ng thái:</w:t>
      </w:r>
      <w:r w:rsidRPr="00FB29EA">
        <w:rPr>
          <w:sz w:val="26"/>
          <w:szCs w:val="26"/>
        </w:rPr>
        <w:t xml:space="preserve"> Còn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c · </w:t>
      </w:r>
      <w:r w:rsidRPr="00FB29EA">
        <w:rPr>
          <w:b/>
          <w:bCs/>
          <w:sz w:val="26"/>
          <w:szCs w:val="26"/>
        </w:rPr>
        <w:t>Ngư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ký: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Phùng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Hà</w:t>
      </w:r>
    </w:p>
    <w:p w14:paraId="3AE8290A" w14:textId="77777777" w:rsidR="00B73490" w:rsidRPr="00FB29EA" w:rsidRDefault="00B73490">
      <w:pPr>
        <w:divId w:val="1042705831"/>
        <w:rPr>
          <w:rFonts w:eastAsia="Times New Roman"/>
          <w:sz w:val="26"/>
          <w:szCs w:val="26"/>
        </w:rPr>
      </w:pPr>
      <w:r w:rsidRPr="00FB29EA">
        <w:rPr>
          <w:rFonts w:eastAsia="Times New Roman"/>
          <w:sz w:val="26"/>
          <w:szCs w:val="26"/>
        </w:rPr>
        <w:t>⚠️</w:t>
      </w:r>
      <w:r w:rsidRPr="00FB29EA">
        <w:rPr>
          <w:rFonts w:eastAsia="Times New Roman"/>
          <w:sz w:val="26"/>
          <w:szCs w:val="26"/>
        </w:rPr>
        <w:t xml:space="preserve"> </w:t>
      </w:r>
      <w:r w:rsidRPr="00FB29EA">
        <w:rPr>
          <w:rFonts w:eastAsia="Times New Roman"/>
          <w:b/>
          <w:bCs/>
          <w:sz w:val="26"/>
          <w:szCs w:val="26"/>
        </w:rPr>
        <w:t>Nghị quyết này THAY THẾ ba Nghị quyết ngày 27/11/2025 (số 67/2025, 68/2025, 69/2025) và Nghị quyết 89/2025 ngày 14/12/2025.</w:t>
      </w:r>
      <w:r w:rsidRPr="00FB29EA">
        <w:rPr>
          <w:rFonts w:eastAsia="Times New Roman"/>
          <w:sz w:val="26"/>
          <w:szCs w:val="26"/>
        </w:rPr>
        <w:t xml:space="preserve"> Đồng thời bãi bỏ Điều 3–6 Nghị quyết 17/2013/NQ-HĐND.</w:t>
      </w:r>
      <w:r w:rsidRPr="00FB29EA">
        <w:rPr>
          <w:rFonts w:eastAsia="Times New Roman"/>
          <w:sz w:val="26"/>
          <w:szCs w:val="26"/>
        </w:rPr>
        <w:br/>
      </w:r>
      <w:r w:rsidRPr="00FB29EA">
        <w:rPr>
          <w:rFonts w:eastAsia="Times New Roman"/>
          <w:b/>
          <w:bCs/>
          <w:sz w:val="26"/>
          <w:szCs w:val="26"/>
        </w:rPr>
        <w:t>Các con số cần nhớ khi kiểm toán dự án TOD Hà Nội:</w:t>
      </w:r>
      <w:r w:rsidRPr="00FB29EA">
        <w:rPr>
          <w:rFonts w:eastAsia="Times New Roman"/>
          <w:sz w:val="26"/>
          <w:szCs w:val="26"/>
        </w:rPr>
        <w:t xml:space="preserve"> hệ số K bồi thường chung cư tối đa </w:t>
      </w:r>
      <w:r w:rsidRPr="00FB29EA">
        <w:rPr>
          <w:rFonts w:eastAsia="Times New Roman"/>
          <w:b/>
          <w:bCs/>
          <w:sz w:val="26"/>
          <w:szCs w:val="26"/>
        </w:rPr>
        <w:t>2,0 lần</w:t>
      </w:r>
      <w:r w:rsidRPr="00FB29EA">
        <w:rPr>
          <w:rFonts w:eastAsia="Times New Roman"/>
          <w:sz w:val="26"/>
          <w:szCs w:val="26"/>
        </w:rPr>
        <w:t xml:space="preserve"> (thỏa thuận) hoặc </w:t>
      </w:r>
      <w:r w:rsidRPr="00FB29EA">
        <w:rPr>
          <w:rFonts w:eastAsia="Times New Roman"/>
          <w:b/>
          <w:bCs/>
          <w:sz w:val="26"/>
          <w:szCs w:val="26"/>
        </w:rPr>
        <w:t>1,0 / 1,2 lần</w:t>
      </w:r>
      <w:r w:rsidRPr="00FB29EA">
        <w:rPr>
          <w:rFonts w:eastAsia="Times New Roman"/>
          <w:sz w:val="26"/>
          <w:szCs w:val="26"/>
        </w:rPr>
        <w:t xml:space="preserve"> (không thỏa thuận được); lợi nhuận định mức chủ đầu tư tối đa </w:t>
      </w:r>
      <w:r w:rsidRPr="00FB29EA">
        <w:rPr>
          <w:rFonts w:eastAsia="Times New Roman"/>
          <w:b/>
          <w:bCs/>
          <w:sz w:val="26"/>
          <w:szCs w:val="26"/>
        </w:rPr>
        <w:t>15%</w:t>
      </w:r>
      <w:r w:rsidRPr="00FB29EA">
        <w:rPr>
          <w:rFonts w:eastAsia="Times New Roman"/>
          <w:sz w:val="26"/>
          <w:szCs w:val="26"/>
        </w:rPr>
        <w:t xml:space="preserve"> sơ bộ tổng mức đầu tư; ngưỡng đồng thuận phương án bồi thường </w:t>
      </w:r>
      <w:r w:rsidRPr="00FB29EA">
        <w:rPr>
          <w:rFonts w:eastAsia="Times New Roman"/>
          <w:b/>
          <w:bCs/>
          <w:sz w:val="26"/>
          <w:szCs w:val="26"/>
        </w:rPr>
        <w:t>51%</w:t>
      </w:r>
      <w:r w:rsidRPr="00FB29EA">
        <w:rPr>
          <w:rFonts w:eastAsia="Times New Roman"/>
          <w:sz w:val="26"/>
          <w:szCs w:val="26"/>
        </w:rPr>
        <w:t xml:space="preserve">; hỗ trợ tạm cư </w:t>
      </w:r>
      <w:r w:rsidRPr="00FB29EA">
        <w:rPr>
          <w:rFonts w:eastAsia="Times New Roman"/>
          <w:b/>
          <w:bCs/>
          <w:sz w:val="26"/>
          <w:szCs w:val="26"/>
        </w:rPr>
        <w:t>100% tiền thuê nhà trong 3 năm đầu, 50% năm thứ 4–5</w:t>
      </w:r>
      <w:r w:rsidRPr="00FB29EA">
        <w:rPr>
          <w:rFonts w:eastAsia="Times New Roman"/>
          <w:sz w:val="26"/>
          <w:szCs w:val="26"/>
        </w:rPr>
        <w:t>.</w:t>
      </w:r>
    </w:p>
    <w:p w14:paraId="777B2D2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i/>
          <w:iCs/>
          <w:sz w:val="26"/>
          <w:szCs w:val="26"/>
        </w:rPr>
        <w:t>B</w:t>
      </w:r>
      <w:r w:rsidRPr="00FB29EA">
        <w:rPr>
          <w:i/>
          <w:iCs/>
          <w:sz w:val="26"/>
          <w:szCs w:val="26"/>
        </w:rPr>
        <w:t>ả</w:t>
      </w:r>
      <w:r w:rsidRPr="00FB29EA">
        <w:rPr>
          <w:i/>
          <w:iCs/>
          <w:sz w:val="26"/>
          <w:szCs w:val="26"/>
        </w:rPr>
        <w:t>n trích xu</w:t>
      </w:r>
      <w:r w:rsidRPr="00FB29EA">
        <w:rPr>
          <w:i/>
          <w:iCs/>
          <w:sz w:val="26"/>
          <w:szCs w:val="26"/>
        </w:rPr>
        <w:t>ấ</w:t>
      </w:r>
      <w:r w:rsidRPr="00FB29EA">
        <w:rPr>
          <w:i/>
          <w:iCs/>
          <w:sz w:val="26"/>
          <w:szCs w:val="26"/>
        </w:rPr>
        <w:t>t toàn văn t</w:t>
      </w:r>
      <w:r w:rsidRPr="00FB29EA">
        <w:rPr>
          <w:i/>
          <w:iCs/>
          <w:sz w:val="26"/>
          <w:szCs w:val="26"/>
        </w:rPr>
        <w:t>ừ</w:t>
      </w:r>
      <w:r w:rsidRPr="00FB29EA">
        <w:rPr>
          <w:i/>
          <w:iCs/>
          <w:sz w:val="26"/>
          <w:szCs w:val="26"/>
        </w:rPr>
        <w:t xml:space="preserve"> C</w:t>
      </w:r>
      <w:r w:rsidRPr="00FB29EA">
        <w:rPr>
          <w:i/>
          <w:iCs/>
          <w:sz w:val="26"/>
          <w:szCs w:val="26"/>
        </w:rPr>
        <w:t>ổ</w:t>
      </w:r>
      <w:r w:rsidRPr="00FB29EA">
        <w:rPr>
          <w:i/>
          <w:iCs/>
          <w:sz w:val="26"/>
          <w:szCs w:val="26"/>
        </w:rPr>
        <w:t>ng Pháp lu</w:t>
      </w:r>
      <w:r w:rsidRPr="00FB29EA">
        <w:rPr>
          <w:i/>
          <w:iCs/>
          <w:sz w:val="26"/>
          <w:szCs w:val="26"/>
        </w:rPr>
        <w:t>ậ</w:t>
      </w:r>
      <w:r w:rsidRPr="00FB29EA">
        <w:rPr>
          <w:i/>
          <w:iCs/>
          <w:sz w:val="26"/>
          <w:szCs w:val="26"/>
        </w:rPr>
        <w:t>t qu</w:t>
      </w:r>
      <w:r w:rsidRPr="00FB29EA">
        <w:rPr>
          <w:i/>
          <w:iCs/>
          <w:sz w:val="26"/>
          <w:szCs w:val="26"/>
        </w:rPr>
        <w:t>ố</w:t>
      </w:r>
      <w:r w:rsidRPr="00FB29EA">
        <w:rPr>
          <w:i/>
          <w:iCs/>
          <w:sz w:val="26"/>
          <w:szCs w:val="26"/>
        </w:rPr>
        <w:t>c gia (phapluat.gov.vn). Không ph</w:t>
      </w:r>
      <w:r w:rsidRPr="00FB29EA">
        <w:rPr>
          <w:i/>
          <w:iCs/>
          <w:sz w:val="26"/>
          <w:szCs w:val="26"/>
        </w:rPr>
        <w:t>ả</w:t>
      </w:r>
      <w:r w:rsidRPr="00FB29EA">
        <w:rPr>
          <w:i/>
          <w:iCs/>
          <w:sz w:val="26"/>
          <w:szCs w:val="26"/>
        </w:rPr>
        <w:t>i b</w:t>
      </w:r>
      <w:r w:rsidRPr="00FB29EA">
        <w:rPr>
          <w:i/>
          <w:iCs/>
          <w:sz w:val="26"/>
          <w:szCs w:val="26"/>
        </w:rPr>
        <w:t>ả</w:t>
      </w:r>
      <w:r w:rsidRPr="00FB29EA">
        <w:rPr>
          <w:i/>
          <w:iCs/>
          <w:sz w:val="26"/>
          <w:szCs w:val="26"/>
        </w:rPr>
        <w:t>n PDF có ch</w:t>
      </w:r>
      <w:r w:rsidRPr="00FB29EA">
        <w:rPr>
          <w:i/>
          <w:iCs/>
          <w:sz w:val="26"/>
          <w:szCs w:val="26"/>
        </w:rPr>
        <w:t>ữ</w:t>
      </w:r>
      <w:r w:rsidRPr="00FB29EA">
        <w:rPr>
          <w:i/>
          <w:iCs/>
          <w:sz w:val="26"/>
          <w:szCs w:val="26"/>
        </w:rPr>
        <w:t xml:space="preserve"> ký s</w:t>
      </w:r>
      <w:r w:rsidRPr="00FB29EA">
        <w:rPr>
          <w:i/>
          <w:iCs/>
          <w:sz w:val="26"/>
          <w:szCs w:val="26"/>
        </w:rPr>
        <w:t>ố</w:t>
      </w:r>
      <w:r w:rsidRPr="00FB29EA">
        <w:rPr>
          <w:i/>
          <w:iCs/>
          <w:sz w:val="26"/>
          <w:szCs w:val="26"/>
        </w:rPr>
        <w:t>.</w:t>
      </w:r>
    </w:p>
    <w:p w14:paraId="4B807781" w14:textId="77777777" w:rsidR="00B73490" w:rsidRPr="00FB29EA" w:rsidRDefault="00B73490">
      <w:pPr>
        <w:rPr>
          <w:rFonts w:eastAsia="Times New Roman"/>
          <w:sz w:val="26"/>
          <w:szCs w:val="26"/>
        </w:rPr>
      </w:pPr>
      <w:r w:rsidRPr="00FB29EA">
        <w:rPr>
          <w:rFonts w:eastAsia="Times New Roman"/>
          <w:sz w:val="26"/>
          <w:szCs w:val="26"/>
        </w:rPr>
        <w:pict w14:anchorId="5E9DB99E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FB29EA" w14:paraId="18D91223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56236" w14:textId="77777777" w:rsidR="00B73490" w:rsidRPr="00FB29EA" w:rsidRDefault="00B73490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B29EA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57CFF" w14:textId="77777777" w:rsidR="00B73490" w:rsidRPr="00FB29EA" w:rsidRDefault="00B73490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B29EA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FB29EA" w14:paraId="5A14DE00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997D6" w14:textId="77777777" w:rsidR="00B73490" w:rsidRPr="00FB29EA" w:rsidRDefault="00B73490">
            <w:pPr>
              <w:rPr>
                <w:rFonts w:eastAsia="Times New Roman"/>
                <w:sz w:val="26"/>
                <w:szCs w:val="26"/>
              </w:rPr>
            </w:pPr>
            <w:r w:rsidRPr="00FB29EA">
              <w:rPr>
                <w:rFonts w:eastAsia="Times New Roman"/>
                <w:sz w:val="26"/>
                <w:szCs w:val="26"/>
              </w:rPr>
              <w:t>Số: 66/2026/NQ-HĐND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2E5C0" w14:textId="77777777" w:rsidR="00B73490" w:rsidRPr="00FB29EA" w:rsidRDefault="00B73490">
            <w:pPr>
              <w:rPr>
                <w:rFonts w:eastAsia="Times New Roman"/>
                <w:sz w:val="26"/>
                <w:szCs w:val="26"/>
              </w:rPr>
            </w:pPr>
            <w:r w:rsidRPr="00FB29EA">
              <w:rPr>
                <w:rFonts w:eastAsia="Times New Roman"/>
                <w:sz w:val="26"/>
                <w:szCs w:val="26"/>
              </w:rPr>
              <w:t>Hà Nội, ngày 15 tháng 6 năm 2026</w:t>
            </w:r>
          </w:p>
        </w:tc>
      </w:tr>
    </w:tbl>
    <w:p w14:paraId="6D958B60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NGHỊ QUYẾT</w:t>
      </w:r>
    </w:p>
    <w:p w14:paraId="1D10D8D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chính sách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</w:t>
      </w:r>
    </w:p>
    <w:p w14:paraId="2A5C5AD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i/>
          <w:iCs/>
          <w:sz w:val="26"/>
          <w:szCs w:val="26"/>
        </w:rPr>
        <w:t>(Th</w:t>
      </w:r>
      <w:r w:rsidRPr="00FB29EA">
        <w:rPr>
          <w:i/>
          <w:iCs/>
          <w:sz w:val="26"/>
          <w:szCs w:val="26"/>
        </w:rPr>
        <w:t>ự</w:t>
      </w:r>
      <w:r w:rsidRPr="00FB29EA">
        <w:rPr>
          <w:i/>
          <w:iCs/>
          <w:sz w:val="26"/>
          <w:szCs w:val="26"/>
        </w:rPr>
        <w:t>c hi</w:t>
      </w:r>
      <w:r w:rsidRPr="00FB29EA">
        <w:rPr>
          <w:i/>
          <w:iCs/>
          <w:sz w:val="26"/>
          <w:szCs w:val="26"/>
        </w:rPr>
        <w:t>ệ</w:t>
      </w:r>
      <w:r w:rsidRPr="00FB29EA">
        <w:rPr>
          <w:i/>
          <w:iCs/>
          <w:sz w:val="26"/>
          <w:szCs w:val="26"/>
        </w:rPr>
        <w:t>n các đi</w:t>
      </w:r>
      <w:r w:rsidRPr="00FB29EA">
        <w:rPr>
          <w:i/>
          <w:iCs/>
          <w:sz w:val="26"/>
          <w:szCs w:val="26"/>
        </w:rPr>
        <w:t>ể</w:t>
      </w:r>
      <w:r w:rsidRPr="00FB29EA">
        <w:rPr>
          <w:i/>
          <w:iCs/>
          <w:sz w:val="26"/>
          <w:szCs w:val="26"/>
        </w:rPr>
        <w:t>m a, b và c kho</w:t>
      </w:r>
      <w:r w:rsidRPr="00FB29EA">
        <w:rPr>
          <w:i/>
          <w:iCs/>
          <w:sz w:val="26"/>
          <w:szCs w:val="26"/>
        </w:rPr>
        <w:t>ả</w:t>
      </w:r>
      <w:r w:rsidRPr="00FB29EA">
        <w:rPr>
          <w:i/>
          <w:iCs/>
          <w:sz w:val="26"/>
          <w:szCs w:val="26"/>
        </w:rPr>
        <w:t>n 2 Đi</w:t>
      </w:r>
      <w:r w:rsidRPr="00FB29EA">
        <w:rPr>
          <w:i/>
          <w:iCs/>
          <w:sz w:val="26"/>
          <w:szCs w:val="26"/>
        </w:rPr>
        <w:t>ề</w:t>
      </w:r>
      <w:r w:rsidRPr="00FB29EA">
        <w:rPr>
          <w:i/>
          <w:iCs/>
          <w:sz w:val="26"/>
          <w:szCs w:val="26"/>
        </w:rPr>
        <w:t>u 12 Lu</w:t>
      </w:r>
      <w:r w:rsidRPr="00FB29EA">
        <w:rPr>
          <w:i/>
          <w:iCs/>
          <w:sz w:val="26"/>
          <w:szCs w:val="26"/>
        </w:rPr>
        <w:t>ậ</w:t>
      </w:r>
      <w:r w:rsidRPr="00FB29EA">
        <w:rPr>
          <w:i/>
          <w:iCs/>
          <w:sz w:val="26"/>
          <w:szCs w:val="26"/>
        </w:rPr>
        <w:t>t Th</w:t>
      </w:r>
      <w:r w:rsidRPr="00FB29EA">
        <w:rPr>
          <w:i/>
          <w:iCs/>
          <w:sz w:val="26"/>
          <w:szCs w:val="26"/>
        </w:rPr>
        <w:t>ủ</w:t>
      </w:r>
      <w:r w:rsidRPr="00FB29EA">
        <w:rPr>
          <w:i/>
          <w:iCs/>
          <w:sz w:val="26"/>
          <w:szCs w:val="26"/>
        </w:rPr>
        <w:t xml:space="preserve"> đô s</w:t>
      </w:r>
      <w:r w:rsidRPr="00FB29EA">
        <w:rPr>
          <w:i/>
          <w:iCs/>
          <w:sz w:val="26"/>
          <w:szCs w:val="26"/>
        </w:rPr>
        <w:t>ố</w:t>
      </w:r>
      <w:r w:rsidRPr="00FB29EA">
        <w:rPr>
          <w:i/>
          <w:iCs/>
          <w:sz w:val="26"/>
          <w:szCs w:val="26"/>
        </w:rPr>
        <w:t xml:space="preserve"> 02/2026/QH16)</w:t>
      </w:r>
    </w:p>
    <w:p w14:paraId="3415F20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Căn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chính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phương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72/2025/QH15;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Ban hành văn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quy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64/2025/QH15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i,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sung b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87/2025/QH15;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02/2026/QH16;</w:t>
      </w:r>
    </w:p>
    <w:p w14:paraId="48F2BD0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Xét T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 xml:space="preserve"> trình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187/TTr-UBND ngày 28/5/2026 và T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 xml:space="preserve"> trình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275/TTr-UBND ngày 11/6/2026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i; Báo cáo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tra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139/BC-BĐT ngày 16/6/2026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Ban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; Báo cáo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trình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223/BC-UBND ngày 12/6/2026;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bi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u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</w:t>
      </w:r>
      <w:r w:rsidRPr="00FB29EA">
        <w:rPr>
          <w:sz w:val="26"/>
          <w:szCs w:val="26"/>
        </w:rPr>
        <w:t>ỳ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p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 tư khóa XVII,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k</w:t>
      </w:r>
      <w:r w:rsidRPr="00FB29EA">
        <w:rPr>
          <w:sz w:val="26"/>
          <w:szCs w:val="26"/>
        </w:rPr>
        <w:t>ỳ</w:t>
      </w:r>
      <w:r w:rsidRPr="00FB29EA">
        <w:rPr>
          <w:sz w:val="26"/>
          <w:szCs w:val="26"/>
        </w:rPr>
        <w:t xml:space="preserve"> 2026-2031;</w:t>
      </w:r>
    </w:p>
    <w:p w14:paraId="234B72A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ban hành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chính sách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i.</w:t>
      </w:r>
    </w:p>
    <w:p w14:paraId="2079CC08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lastRenderedPageBreak/>
        <w:t>Chương I — QUY ĐỊNH CHUNG</w:t>
      </w:r>
    </w:p>
    <w:p w14:paraId="7B950932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1. Phạm vi điều chỉnh và đối tượng áp dụng</w:t>
      </w:r>
    </w:p>
    <w:p w14:paraId="1F8ECF8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1. </w:t>
      </w:r>
      <w:r w:rsidRPr="00FB29EA">
        <w:rPr>
          <w:b/>
          <w:bCs/>
          <w:sz w:val="26"/>
          <w:szCs w:val="26"/>
        </w:rPr>
        <w:t>Ph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m vi đi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u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nh.</w:t>
      </w:r>
      <w:r w:rsidRPr="00FB29EA">
        <w:rPr>
          <w:sz w:val="26"/>
          <w:szCs w:val="26"/>
        </w:rPr>
        <w:t xml:space="preserve">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:</w:t>
      </w:r>
    </w:p>
    <w:p w14:paraId="44BB69F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Chính sách, bi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pháp, tiêu chí,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(đi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a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12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đô);</w:t>
      </w:r>
    </w:p>
    <w:p w14:paraId="64DC39D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Chính sách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c TOD theo </w:t>
      </w:r>
      <w:r w:rsidRPr="00FB29EA">
        <w:rPr>
          <w:b/>
          <w:bCs/>
          <w:sz w:val="26"/>
          <w:szCs w:val="26"/>
        </w:rPr>
        <w:t>mô hình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nén</w:t>
      </w:r>
      <w:r w:rsidRPr="00FB29EA">
        <w:rPr>
          <w:sz w:val="26"/>
          <w:szCs w:val="26"/>
        </w:rPr>
        <w:t xml:space="preserve">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(đi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b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12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đô);</w:t>
      </w:r>
    </w:p>
    <w:p w14:paraId="6FA3A72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các yêu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không gian và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(đi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12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đô).</w:t>
      </w:r>
    </w:p>
    <w:p w14:paraId="74513A6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b/>
          <w:bCs/>
          <w:sz w:val="26"/>
          <w:szCs w:val="26"/>
        </w:rPr>
        <w:t>Đ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tư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ng áp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ng:</w:t>
      </w:r>
      <w:r w:rsidRPr="00FB29EA">
        <w:rPr>
          <w:sz w:val="26"/>
          <w:szCs w:val="26"/>
        </w:rPr>
        <w:t xml:space="preserve"> các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c, cá nhân liên quan công tác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i.</w:t>
      </w:r>
    </w:p>
    <w:p w14:paraId="6B3B0963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2. Giải thích từ ngữ</w:t>
      </w:r>
    </w:p>
    <w:p w14:paraId="52E4182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1. </w:t>
      </w:r>
      <w:r w:rsidRPr="00FB29EA">
        <w:rPr>
          <w:b/>
          <w:bCs/>
          <w:sz w:val="26"/>
          <w:szCs w:val="26"/>
        </w:rPr>
        <w:t>Tái thi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là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m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trên n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các công trình cũ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phá b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 xml:space="preserve">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không còn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mô đa d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ng.</w:t>
      </w:r>
    </w:p>
    <w:p w14:paraId="1380178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b/>
          <w:bCs/>
          <w:sz w:val="26"/>
          <w:szCs w:val="26"/>
        </w:rPr>
        <w:t>C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o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 trang</w:t>
      </w:r>
      <w:r w:rsidRPr="00FB29EA">
        <w:rPr>
          <w:sz w:val="26"/>
          <w:szCs w:val="26"/>
        </w:rPr>
        <w:t xml:space="preserve"> là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a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công trình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nhóm công trình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nh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phát huy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công trình,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quy mô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công trình, tuân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các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3413F4E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3. </w:t>
      </w:r>
      <w:r w:rsidRPr="00FB29EA">
        <w:rPr>
          <w:b/>
          <w:bCs/>
          <w:sz w:val="26"/>
          <w:szCs w:val="26"/>
        </w:rPr>
        <w:t>B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o v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, tu b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công trình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nhóm công trình,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có giá tr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văn hóa, l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ch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>, thiên nhiên; ki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trúc, c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nh quan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 xml:space="preserve"> là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các công trình,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di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văn hóa và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các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do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và các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nh quan đ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thù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trong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chung.</w:t>
      </w:r>
    </w:p>
    <w:p w14:paraId="7CA63D3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4. </w:t>
      </w:r>
      <w:r w:rsidRPr="00FB29EA">
        <w:rPr>
          <w:b/>
          <w:bCs/>
          <w:sz w:val="26"/>
          <w:szCs w:val="26"/>
        </w:rPr>
        <w:t>Ph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m vi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là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tích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khi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và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khi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trình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cơ quan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1087734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5. </w:t>
      </w:r>
      <w:r w:rsidRPr="00FB29EA">
        <w:rPr>
          <w:b/>
          <w:bCs/>
          <w:sz w:val="26"/>
          <w:szCs w:val="26"/>
        </w:rPr>
        <w:t>Tích h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p ga –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 xml:space="preserve"> là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nhà ga,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-pô,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trung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n, giao thông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không gian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ng, công trình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khai thác,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 trong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TOD.</w:t>
      </w:r>
    </w:p>
    <w:p w14:paraId="375D12ED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3. Các loại hình dự án cải tạo chỉnh trang đô thị</w:t>
      </w:r>
    </w:p>
    <w:p w14:paraId="08ABDC2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lastRenderedPageBreak/>
        <w:t>1.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m:</w:t>
      </w:r>
    </w:p>
    <w:p w14:paraId="442A682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a)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 trang công trình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nhóm công trình xây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ng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c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—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nâng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các công trình trong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tuy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(tuy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giao thông có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không có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ng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m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đi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n,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dây năng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ng,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dây thông tin;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c, thoát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và các công trình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khác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án) mà không làm thay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trúc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có, tuân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t;</w:t>
      </w:r>
    </w:p>
    <w:p w14:paraId="29EAE77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b)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b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o v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, tu b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công trình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nhóm công trình,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có giá tr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văn hóa, l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ch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>, thiên nhiên, ki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trúc, c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nh quan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— t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bi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pháp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n, tu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,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các 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g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thành công trình và các 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khác có liên quan nh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v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và phát huy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nh quan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;</w:t>
      </w:r>
    </w:p>
    <w:p w14:paraId="33BF137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c)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tái thi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c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sz w:val="26"/>
          <w:szCs w:val="26"/>
        </w:rPr>
        <w:t xml:space="preserve"> —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và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trên n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các công trình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trên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quy mô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n tích </w:t>
      </w:r>
      <w:r w:rsidRPr="00FB29EA">
        <w:rPr>
          <w:b/>
          <w:bCs/>
          <w:sz w:val="26"/>
          <w:szCs w:val="26"/>
        </w:rPr>
        <w:t>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t đơn v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cân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t;</w:t>
      </w:r>
    </w:p>
    <w:p w14:paraId="445A24B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d)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c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o,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 trang, tái thi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>n h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p</w:t>
      </w:r>
      <w:r w:rsidRPr="00FB29EA">
        <w:rPr>
          <w:sz w:val="26"/>
          <w:szCs w:val="26"/>
        </w:rPr>
        <w:t xml:space="preserve"> — trong đó có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 các công trình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i, công trình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và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v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, tu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trên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các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các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a, b, 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này.</w:t>
      </w:r>
    </w:p>
    <w:p w14:paraId="513EE5E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nhà chung cư, khu chung cư là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d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này và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này.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nhà chung cư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riêng l</w:t>
      </w:r>
      <w:r w:rsidRPr="00FB29EA">
        <w:rPr>
          <w:sz w:val="26"/>
          <w:szCs w:val="26"/>
        </w:rPr>
        <w:t>ẻ</w:t>
      </w:r>
      <w:r w:rsidRPr="00FB29EA">
        <w:rPr>
          <w:sz w:val="26"/>
          <w:szCs w:val="26"/>
        </w:rPr>
        <w:t>, theo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án quy gom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theo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khu chung cư.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 các nhà chung cư và các công trình,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tích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xung quanh trong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</w:t>
      </w:r>
    </w:p>
    <w:p w14:paraId="7505D66E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Chính sách, bi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pháp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theo Chương II. Chính sách, bi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pháp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còn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theo Chương III.</w:t>
      </w:r>
    </w:p>
    <w:p w14:paraId="7C00372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Trình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,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là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PPP,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v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n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công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liên quan.</w:t>
      </w:r>
    </w:p>
    <w:p w14:paraId="2F51342E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4. Tiêu chí, điều kiện thực hiện dự án cải tạo chỉnh trang đô thị</w:t>
      </w:r>
    </w:p>
    <w:p w14:paraId="594B8E2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trong các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sau đây:</w:t>
      </w:r>
    </w:p>
    <w:p w14:paraId="4299F01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có các công trình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nguy 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m, xu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p, có nguy cơ s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và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ng,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 các khu chung cư, nhà chung cư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5.</w:t>
      </w:r>
    </w:p>
    <w:p w14:paraId="269BC45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có các công trình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có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u,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ng cách gi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a các công trình không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quy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ng,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phòng cháy, ch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a cháy.</w:t>
      </w:r>
    </w:p>
    <w:p w14:paraId="40C7593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có tr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cơ quan, đơn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,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có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kinh doanh,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có nguy cơ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x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y ra s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gây m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an toàn cho s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>e, tính m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dân.</w:t>
      </w:r>
    </w:p>
    <w:p w14:paraId="3AB5EA7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không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các tiêu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n, quy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đơn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mà không còn đ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sung;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có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giao thông không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yêu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an toàn giao thông.</w:t>
      </w:r>
    </w:p>
    <w:p w14:paraId="6FEFE6F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5.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không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quy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lý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;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có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dân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vư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t quá tiêu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n, quy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đơn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m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dân cư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ch.</w:t>
      </w:r>
    </w:p>
    <w:p w14:paraId="617D4E0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6.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có các công trình, c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m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làng ngh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, làng c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- văn hóa, danh lam th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v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, tu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nhưng có các công trình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xung quanh không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p, các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và không gian xung quanh chưa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hư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ng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đô.</w:t>
      </w:r>
    </w:p>
    <w:p w14:paraId="1F264AF7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Chương II — CHÍNH SÁCH, BIỆN PHÁP THỰC HIỆN DỰ ÁN CẢI TẠO, XÂY DỰNG LẠI NHÀ CHUNG CƯ, KHU CHUNG CƯ</w:t>
      </w:r>
    </w:p>
    <w:p w14:paraId="1B16ADF7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5. Xác định nhà chung cư thuộc trường hợp phải phá dỡ</w:t>
      </w:r>
    </w:p>
    <w:p w14:paraId="501C941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Nhà chung cư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khi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trong các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sau:</w:t>
      </w:r>
    </w:p>
    <w:p w14:paraId="736A8C3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Nhà chung cư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đánh giá </w:t>
      </w:r>
      <w:r w:rsidRPr="00FB29EA">
        <w:rPr>
          <w:b/>
          <w:bCs/>
          <w:sz w:val="26"/>
          <w:szCs w:val="26"/>
        </w:rPr>
        <w:t>lo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D</w:t>
      </w:r>
      <w:r w:rsidRPr="00FB29EA">
        <w:rPr>
          <w:sz w:val="26"/>
          <w:szCs w:val="26"/>
        </w:rPr>
        <w:t xml:space="preserve">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có các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chính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công trình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tình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nguy 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, có nguy cơ s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không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ng,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kh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nhà chung cư.</w:t>
      </w:r>
    </w:p>
    <w:p w14:paraId="599169C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Nhà chung cư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đánh giá </w:t>
      </w:r>
      <w:r w:rsidRPr="00FB29EA">
        <w:rPr>
          <w:b/>
          <w:bCs/>
          <w:sz w:val="26"/>
          <w:szCs w:val="26"/>
        </w:rPr>
        <w:t>lo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C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hư 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>ng n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ng,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tình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nguy 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c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chính và có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trong các 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sau: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phòng cháy, ch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a cháy;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c, thoát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c, x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lý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i,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đi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n, giao thông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không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yêu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tiêu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n, quy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hành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có nguy cơ m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an toàn trong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hành, khai thác,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ng.</w:t>
      </w:r>
    </w:p>
    <w:p w14:paraId="3A94BF4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Nhà chung cư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hư 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trong các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chính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công trình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có nh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ng vi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tr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khó kh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c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tuy chưa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các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1,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nhưng n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theo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n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trong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án quy gom các nhà chung cư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7779FC0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Nhà chung cư khác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.</w:t>
      </w:r>
    </w:p>
    <w:p w14:paraId="1DC66319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6. Kiểm định nhà chung cư, khu chung cư</w:t>
      </w:r>
    </w:p>
    <w:p w14:paraId="5ED485B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nhà chung cư </w:t>
      </w:r>
      <w:r w:rsidRPr="00FB29EA">
        <w:rPr>
          <w:b/>
          <w:bCs/>
          <w:sz w:val="26"/>
          <w:szCs w:val="26"/>
        </w:rPr>
        <w:t>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k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>a t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 xml:space="preserve"> l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 ki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g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 nh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t, không gi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i 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n 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gian ki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</w:t>
      </w:r>
      <w:r w:rsidRPr="00FB29EA">
        <w:rPr>
          <w:sz w:val="26"/>
          <w:szCs w:val="26"/>
        </w:rPr>
        <w:t>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có d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không còn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p,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xã, phư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nơi có nhà chung cư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i.</w:t>
      </w:r>
    </w:p>
    <w:p w14:paraId="1A1B33F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Khi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nhà chung cư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khu chung cư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án quy gom,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 xml:space="preserve">p xã </w:t>
      </w:r>
      <w:r w:rsidRPr="00FB29EA">
        <w:rPr>
          <w:b/>
          <w:bCs/>
          <w:sz w:val="26"/>
          <w:szCs w:val="26"/>
        </w:rPr>
        <w:t>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ki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đ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di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nhà chung cư có d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>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đánh giá nhà chung cư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,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khu chung cư, các nhà chung cư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án quy gom và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i.</w:t>
      </w:r>
    </w:p>
    <w:p w14:paraId="20A6880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Trong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tra, rà soát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các nhà chung cư còn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i,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các nhà chung cư có d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nguy 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n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nguy 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ngay.</w:t>
      </w:r>
    </w:p>
    <w:p w14:paraId="2FBDCFA2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7. Xác lập phạm vi dự án cải tạo, xây dựng lại chung cư</w:t>
      </w:r>
    </w:p>
    <w:p w14:paraId="1FD3583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khi công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công khai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trên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nơi có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</w:t>
      </w:r>
    </w:p>
    <w:p w14:paraId="09EAF73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Trong quá trình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cơ quan,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 </w:t>
      </w:r>
      <w:r w:rsidRPr="00FB29EA">
        <w:rPr>
          <w:b/>
          <w:bCs/>
          <w:sz w:val="26"/>
          <w:szCs w:val="26"/>
        </w:rPr>
        <w:t>Ph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m vi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chi ti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phê duy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t là ph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m vi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chính th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c.</w:t>
      </w:r>
    </w:p>
    <w:p w14:paraId="161AC14A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8. Lập danh mục dự án cải tạo, xây dựng lại chung cư</w:t>
      </w:r>
    </w:p>
    <w:p w14:paraId="1B75F23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1. </w:t>
      </w:r>
      <w:r w:rsidRPr="00FB29EA">
        <w:rPr>
          <w:b/>
          <w:bCs/>
          <w:sz w:val="26"/>
          <w:szCs w:val="26"/>
        </w:rPr>
        <w:t>S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 xml:space="preserve"> Xây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ng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trì,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các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Tài chính,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Nông nghi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 và Môi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và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ch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u 4, báo cáo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16DA535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m: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trí,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và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n;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nhà chung cư (s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tòa nhà,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cao,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căn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);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nh;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thông tin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(m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ng,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cao);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v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</w:t>
      </w:r>
    </w:p>
    <w:p w14:paraId="50BC1A4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đăng t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công khai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trên C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Thông tin đi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,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Trung tâm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hành chính công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.</w:t>
      </w:r>
    </w:p>
    <w:p w14:paraId="5B480DCC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9. Trình tự, thủ tục giao chủ đầu tư dự án cải tạo, xây dựng lại chung cư</w:t>
      </w:r>
    </w:p>
    <w:p w14:paraId="7646314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có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n </w:t>
      </w:r>
      <w:r w:rsidRPr="00FB29EA">
        <w:rPr>
          <w:b/>
          <w:bCs/>
          <w:sz w:val="26"/>
          <w:szCs w:val="26"/>
        </w:rPr>
        <w:t>t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đ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 xml:space="preserve"> xu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khi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toàn b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 xml:space="preserve"> s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s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 xml:space="preserve"> h</w:t>
      </w:r>
      <w:r w:rsidRPr="00FB29EA">
        <w:rPr>
          <w:b/>
          <w:bCs/>
          <w:sz w:val="26"/>
          <w:szCs w:val="26"/>
        </w:rPr>
        <w:t>ữ</w:t>
      </w:r>
      <w:r w:rsidRPr="00FB29EA">
        <w:rPr>
          <w:b/>
          <w:bCs/>
          <w:sz w:val="26"/>
          <w:szCs w:val="26"/>
        </w:rPr>
        <w:t>u nhà, ngư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n</w:t>
      </w:r>
      <w:r w:rsidRPr="00FB29EA">
        <w:rPr>
          <w:b/>
          <w:bCs/>
          <w:sz w:val="26"/>
          <w:szCs w:val="26"/>
        </w:rPr>
        <w:t>ằ</w:t>
      </w:r>
      <w:r w:rsidRPr="00FB29EA">
        <w:rPr>
          <w:b/>
          <w:bCs/>
          <w:sz w:val="26"/>
          <w:szCs w:val="26"/>
        </w:rPr>
        <w:t>m trong ranh gi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i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thu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góp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trong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này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thành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do doanh nghi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các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nh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làm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tư.</w:t>
      </w:r>
    </w:p>
    <w:p w14:paraId="7DDE9A9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 mà chưa có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theo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này,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như sau:</w:t>
      </w:r>
    </w:p>
    <w:p w14:paraId="5FDE36B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Căn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t,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g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i văn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m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tham gia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án;</w:t>
      </w:r>
    </w:p>
    <w:p w14:paraId="6AE55DB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quan tâm g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i văn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m: tên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tiêu; quy mô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án;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v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n; thông tin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(n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có) và các thông tin khác; kèm tài li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minh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c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kinh doanh b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theo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và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9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Kinh doanh b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29/2023/QH15 (s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43/2024/QH15).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liên danh thì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do liên danh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l</w:t>
      </w:r>
      <w:r w:rsidRPr="00FB29EA">
        <w:rPr>
          <w:sz w:val="26"/>
          <w:szCs w:val="26"/>
        </w:rPr>
        <w:t>àm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i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n;</w:t>
      </w:r>
    </w:p>
    <w:p w14:paraId="7C4A57B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Sau khi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nh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sơ,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trình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ch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thành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 xml:space="preserve">p </w:t>
      </w:r>
      <w:r w:rsidRPr="00FB29EA">
        <w:rPr>
          <w:b/>
          <w:bCs/>
          <w:sz w:val="26"/>
          <w:szCs w:val="26"/>
        </w:rPr>
        <w:t>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đánh giá liên ngành</w:t>
      </w:r>
      <w:r w:rsidRPr="00FB29EA">
        <w:rPr>
          <w:sz w:val="26"/>
          <w:szCs w:val="26"/>
        </w:rPr>
        <w:t xml:space="preserve"> (S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là cơ quan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tr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c)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g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p, trình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ch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án;</w:t>
      </w:r>
    </w:p>
    <w:p w14:paraId="4B1477C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d)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dung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tư: tên các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trong liên danh (n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có); tên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tiêu;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trí,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m; quy mô,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trúc; sơ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v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,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án; các cơ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, chính sách ưu đãi,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;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cơ quan,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liên quan.</w:t>
      </w:r>
    </w:p>
    <w:p w14:paraId="6B43D4D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Sau khi có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trương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và các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p theo. </w:t>
      </w:r>
      <w:r w:rsidRPr="00FB29EA">
        <w:rPr>
          <w:b/>
          <w:bCs/>
          <w:sz w:val="26"/>
          <w:szCs w:val="26"/>
        </w:rPr>
        <w:t>Quy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ch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p thu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trương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là căn c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 xml:space="preserve"> giao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t, cho thuê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t, cho phép chuy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 m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c đích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t.</w:t>
      </w:r>
    </w:p>
    <w:p w14:paraId="24497495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10. Lập, thẩm định, phê duyệt quy hoạch chi tiết</w:t>
      </w:r>
    </w:p>
    <w:p w14:paraId="310A336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(n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t) trình cơ quan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nh,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6F629D8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chưa có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thì cơ quan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các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dân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khi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trên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cân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dân cư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nhưng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giao thông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c.</w:t>
      </w:r>
    </w:p>
    <w:p w14:paraId="35423D34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11. Phương án bồi thường, hỗ trợ, tái định cư và bố trí tạm cư</w:t>
      </w:r>
    </w:p>
    <w:p w14:paraId="4932C2C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thì phương án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và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m cư — trong đó có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 xml:space="preserve"> s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K</w:t>
      </w:r>
      <w:r w:rsidRPr="00FB29EA">
        <w:rPr>
          <w:sz w:val="26"/>
          <w:szCs w:val="26"/>
        </w:rPr>
        <w:t xml:space="preserve"> — do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và các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 xml:space="preserve">t </w:t>
      </w:r>
      <w:r w:rsidRPr="00FB29EA">
        <w:rPr>
          <w:b/>
          <w:bCs/>
          <w:sz w:val="26"/>
          <w:szCs w:val="26"/>
        </w:rPr>
        <w:t>t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ỏ</w:t>
      </w:r>
      <w:r w:rsidRPr="00FB29EA">
        <w:rPr>
          <w:b/>
          <w:bCs/>
          <w:sz w:val="26"/>
          <w:szCs w:val="26"/>
        </w:rPr>
        <w:t>a thu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>.</w:t>
      </w:r>
    </w:p>
    <w:p w14:paraId="3B67A37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không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1,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phương án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 xml:space="preserve">i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n:</w:t>
      </w:r>
    </w:p>
    <w:p w14:paraId="11F7BFA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có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nhi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và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các hình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c khác nhau. </w:t>
      </w:r>
      <w:r w:rsidRPr="00FB29EA">
        <w:rPr>
          <w:b/>
          <w:bCs/>
          <w:sz w:val="26"/>
          <w:szCs w:val="26"/>
        </w:rPr>
        <w:t>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gian 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l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y ý ki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không quá 12 tháng</w:t>
      </w:r>
      <w:r w:rsidRPr="00FB29EA">
        <w:rPr>
          <w:sz w:val="26"/>
          <w:szCs w:val="26"/>
        </w:rPr>
        <w:t xml:space="preserve"> k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ngày b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b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kháng,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gia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n nhưng </w:t>
      </w:r>
      <w:r w:rsidRPr="00FB29EA">
        <w:rPr>
          <w:b/>
          <w:bCs/>
          <w:sz w:val="26"/>
          <w:szCs w:val="26"/>
        </w:rPr>
        <w:t>không quá 06 tháng</w:t>
      </w:r>
      <w:r w:rsidRPr="00FB29EA">
        <w:rPr>
          <w:sz w:val="26"/>
          <w:szCs w:val="26"/>
        </w:rPr>
        <w:t>;</w:t>
      </w:r>
    </w:p>
    <w:p w14:paraId="68809AA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Phương án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nh cư </w:t>
      </w:r>
      <w:r w:rsidRPr="00FB29EA">
        <w:rPr>
          <w:b/>
          <w:bCs/>
          <w:sz w:val="26"/>
          <w:szCs w:val="26"/>
        </w:rPr>
        <w:t>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thông qua n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u có t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 xml:space="preserve"> 51% s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s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 xml:space="preserve"> h</w:t>
      </w:r>
      <w:r w:rsidRPr="00FB29EA">
        <w:rPr>
          <w:b/>
          <w:bCs/>
          <w:sz w:val="26"/>
          <w:szCs w:val="26"/>
        </w:rPr>
        <w:t>ữ</w:t>
      </w:r>
      <w:r w:rsidRPr="00FB29EA">
        <w:rPr>
          <w:b/>
          <w:bCs/>
          <w:sz w:val="26"/>
          <w:szCs w:val="26"/>
        </w:rPr>
        <w:t>u nhà, ngư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thu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và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xác nh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n. M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i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căn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và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pháp n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tính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(01) phi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u.</w:t>
      </w:r>
    </w:p>
    <w:p w14:paraId="28B9AD7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nhà chung cư thì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K do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và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>a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 xml:space="preserve">n nhưng </w:t>
      </w:r>
      <w:r w:rsidRPr="00FB29EA">
        <w:rPr>
          <w:b/>
          <w:bCs/>
          <w:sz w:val="26"/>
          <w:szCs w:val="26"/>
        </w:rPr>
        <w:t>không vư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t quá 2,0 l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tích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căn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pháp.</w:t>
      </w:r>
    </w:p>
    <w:p w14:paraId="764196C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và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u nhà </w:t>
      </w:r>
      <w:r w:rsidRPr="00FB29EA">
        <w:rPr>
          <w:b/>
          <w:bCs/>
          <w:sz w:val="26"/>
          <w:szCs w:val="26"/>
        </w:rPr>
        <w:t>không t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ỏ</w:t>
      </w:r>
      <w:r w:rsidRPr="00FB29EA">
        <w:rPr>
          <w:b/>
          <w:bCs/>
          <w:sz w:val="26"/>
          <w:szCs w:val="26"/>
        </w:rPr>
        <w:t>a thu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</w:t>
      </w:r>
      <w:r w:rsidRPr="00FB29EA">
        <w:rPr>
          <w:sz w:val="26"/>
          <w:szCs w:val="26"/>
        </w:rPr>
        <w:t xml:space="preserve"> thì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K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 xml:space="preserve">ng </w:t>
      </w:r>
      <w:r w:rsidRPr="00FB29EA">
        <w:rPr>
          <w:b/>
          <w:bCs/>
          <w:sz w:val="26"/>
          <w:szCs w:val="26"/>
        </w:rPr>
        <w:t>1,0 l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căn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2 tr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lên,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 xml:space="preserve">ng </w:t>
      </w:r>
      <w:r w:rsidRPr="00FB29EA">
        <w:rPr>
          <w:b/>
          <w:bCs/>
          <w:sz w:val="26"/>
          <w:szCs w:val="26"/>
        </w:rPr>
        <w:t>1,2 l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căn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1, và:</w:t>
      </w:r>
    </w:p>
    <w:p w14:paraId="4D4278F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 xml:space="preserve">i </w:t>
      </w:r>
      <w:r w:rsidRPr="00FB29EA">
        <w:rPr>
          <w:b/>
          <w:bCs/>
          <w:sz w:val="26"/>
          <w:szCs w:val="26"/>
        </w:rPr>
        <w:t>l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i nhu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m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t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đa là 15% sơ b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>ng m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</w:t>
      </w:r>
      <w:r w:rsidRPr="00FB29EA">
        <w:rPr>
          <w:sz w:val="26"/>
          <w:szCs w:val="26"/>
        </w:rPr>
        <w:t xml:space="preserve"> (xác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khi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án);</w:t>
      </w:r>
    </w:p>
    <w:p w14:paraId="0A27240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không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theo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a,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theo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12 và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theo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13.</w:t>
      </w:r>
    </w:p>
    <w:p w14:paraId="1A9EC06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và tài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g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n li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đai và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liên quan.</w:t>
      </w:r>
    </w:p>
    <w:p w14:paraId="57489D7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5.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trong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ch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 xml:space="preserve">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xem xét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cư vào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nhà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m cư. </w:t>
      </w:r>
      <w:r w:rsidRPr="00FB29EA">
        <w:rPr>
          <w:b/>
          <w:bCs/>
          <w:sz w:val="26"/>
          <w:szCs w:val="26"/>
        </w:rPr>
        <w:t>Thành ph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100% ti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n thuê nhà trong 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gian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nhưng không quá ba (03) năm; t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 xml:space="preserve"> năm th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 xml:space="preserve"> tư đ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h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năm th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 xml:space="preserve"> năm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50% ti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n thuê nhà,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thanh toán 50%; quá 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n nêu trên,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ph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thanh toán toàn b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 xml:space="preserve"> ti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n thuê nhà.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nhà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cư không quá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17CDBAD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Đơn giá thuê nhà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theo nguyên t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c tính giá thuê nhà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cho công tác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phóng m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t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chi tr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chi phí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lý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 nhà chung cư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cư trong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gian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nhà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.</w:t>
      </w:r>
    </w:p>
    <w:p w14:paraId="4A85B76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lo ch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thì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thanh toán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ti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do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chi tr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;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chi không th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hơn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chính sách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phóng m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t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.</w:t>
      </w:r>
    </w:p>
    <w:p w14:paraId="06DAAAF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6.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u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toàn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công tác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và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cư, tr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5.</w:t>
      </w:r>
    </w:p>
    <w:p w14:paraId="0DDD7B7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7.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không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theo các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1, 2, 3 thì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và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13.</w:t>
      </w:r>
    </w:p>
    <w:p w14:paraId="04D5F40D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12. Thu hồi quyết định giao chủ đầu tư</w:t>
      </w:r>
    </w:p>
    <w:p w14:paraId="1F00413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khi:</w:t>
      </w:r>
    </w:p>
    <w:p w14:paraId="67D267B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không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theo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a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3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11;</w:t>
      </w:r>
    </w:p>
    <w:p w14:paraId="0DE1D30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b) </w:t>
      </w:r>
      <w:r w:rsidRPr="00FB29EA">
        <w:rPr>
          <w:b/>
          <w:bCs/>
          <w:sz w:val="26"/>
          <w:szCs w:val="26"/>
        </w:rPr>
        <w:t>Sau 06 tháng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k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ngày hoàn thành các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hành chính và đ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kh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công mà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không kh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công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m d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t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tư.</w:t>
      </w:r>
    </w:p>
    <w:p w14:paraId="2B69EE4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Khi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bàn giao nguyên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sơ, tài li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và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tr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ng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cho cơ quan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n; </w:t>
      </w:r>
      <w:r w:rsidRPr="00FB29EA">
        <w:rPr>
          <w:b/>
          <w:bCs/>
          <w:sz w:val="26"/>
          <w:szCs w:val="26"/>
        </w:rPr>
        <w:t>không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 b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i hoàn các kho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 chi phí đã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i, tr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khác.</w:t>
      </w:r>
    </w:p>
    <w:p w14:paraId="19E6730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ch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tư.</w:t>
      </w:r>
    </w:p>
    <w:p w14:paraId="38D8BD73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13. Triển khai dự án sau khi thu hồi quyết định giao chủ đầu tư</w:t>
      </w:r>
    </w:p>
    <w:p w14:paraId="6DE8A4B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công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giá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t.</w:t>
      </w:r>
    </w:p>
    <w:p w14:paraId="1102F1D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giá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thì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hoàn thành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đai trư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khi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i,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giá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t.</w:t>
      </w:r>
    </w:p>
    <w:p w14:paraId="3903BEC3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Chương III — CHÍNH SÁCH, BIỆN PHÁP THỰC HIỆN DỰ ÁN CẢI TẠO, CHỈNH TRANG, TÁI THIẾT ĐÔ THỊ</w:t>
      </w:r>
    </w:p>
    <w:p w14:paraId="5FB9FE87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14. Quy định chung thực hiện dự án cải tạo chỉnh trang đô thị</w:t>
      </w:r>
    </w:p>
    <w:p w14:paraId="7D666A0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4:</w:t>
      </w:r>
    </w:p>
    <w:p w14:paraId="5CFE07A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Các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dung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nguyên t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xác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–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–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–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–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sau khi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n </w:t>
      </w:r>
      <w:r w:rsidRPr="00FB29EA">
        <w:rPr>
          <w:b/>
          <w:bCs/>
          <w:sz w:val="26"/>
          <w:szCs w:val="26"/>
        </w:rPr>
        <w:t>như đ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v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i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c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o, xây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ng l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chung cư quy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Chương II</w:t>
      </w:r>
      <w:r w:rsidRPr="00FB29EA">
        <w:rPr>
          <w:sz w:val="26"/>
          <w:szCs w:val="26"/>
        </w:rPr>
        <w:t>, tr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b;</w:t>
      </w:r>
    </w:p>
    <w:p w14:paraId="1878503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b) </w:t>
      </w:r>
      <w:r w:rsidRPr="00FB29EA">
        <w:rPr>
          <w:b/>
          <w:bCs/>
          <w:sz w:val="26"/>
          <w:szCs w:val="26"/>
        </w:rPr>
        <w:t>S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 xml:space="preserve"> Tài chính</w:t>
      </w:r>
      <w:r w:rsidRPr="00FB29EA">
        <w:rPr>
          <w:sz w:val="26"/>
          <w:szCs w:val="26"/>
        </w:rPr>
        <w:t xml:space="preserve"> là cơ quan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trì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trì tham mưu cho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ch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— tr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(thu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theo Chương II).</w:t>
      </w:r>
    </w:p>
    <w:p w14:paraId="5AAADAF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không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1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4,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 xml:space="preserve">u tư,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và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liên quan.</w:t>
      </w:r>
    </w:p>
    <w:p w14:paraId="679F5FBE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đai.</w:t>
      </w:r>
    </w:p>
    <w:p w14:paraId="6828DB55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15. Cơ chế phát triển các khu đô thị đa mục tiêu gắn với cải tạo, chỉnh trang, tái thiết đô thị</w:t>
      </w:r>
    </w:p>
    <w:p w14:paraId="0273278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các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đa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 nh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không gian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m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i,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i,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nh cư,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công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và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thương m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công tác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.</w:t>
      </w:r>
    </w:p>
    <w:p w14:paraId="16BFD26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xem xét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cơ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cơ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 xml:space="preserve">u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đa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 và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năng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ng.</w:t>
      </w:r>
    </w:p>
    <w:p w14:paraId="57F7EFB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3.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các cơ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ki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m soát chi phí, giá bán, giá thuê và l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i nhu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nh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m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tiêu an sinh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và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n; khai thác không gian ng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m, không gian trên cao,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công trình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và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không gian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đa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ng, đa l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p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và ưu tiên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trong và ngoài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</w:t>
      </w:r>
    </w:p>
    <w:p w14:paraId="5DB4541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4.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n khai </w:t>
      </w:r>
      <w:r w:rsidRPr="00FB29EA">
        <w:rPr>
          <w:b/>
          <w:bCs/>
          <w:sz w:val="26"/>
          <w:szCs w:val="26"/>
        </w:rPr>
        <w:t>Đ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 xml:space="preserve"> án khu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đa m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c tiêu</w:t>
      </w:r>
      <w:r w:rsidRPr="00FB29EA">
        <w:rPr>
          <w:sz w:val="26"/>
          <w:szCs w:val="26"/>
        </w:rPr>
        <w:t xml:space="preserve">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i.</w:t>
      </w:r>
    </w:p>
    <w:p w14:paraId="6A09CB11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16. Chính sách hỗ trợ khi thực hiện dự án cải tạo chỉnh trang đô thị</w:t>
      </w:r>
    </w:p>
    <w:p w14:paraId="14C0428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1.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thư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>ng ti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đ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 xml:space="preserve"> bàn giao m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t b</w:t>
      </w:r>
      <w:r w:rsidRPr="00FB29EA">
        <w:rPr>
          <w:b/>
          <w:bCs/>
          <w:sz w:val="26"/>
          <w:szCs w:val="26"/>
        </w:rPr>
        <w:t>ằ</w:t>
      </w:r>
      <w:r w:rsidRPr="00FB29EA">
        <w:rPr>
          <w:b/>
          <w:bCs/>
          <w:sz w:val="26"/>
          <w:szCs w:val="26"/>
        </w:rPr>
        <w:t>ng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đa như các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quan tr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ng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khi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t.</w:t>
      </w:r>
    </w:p>
    <w:p w14:paraId="2EC5692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>n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s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 xu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kinh doanh.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u nhà,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trong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tu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 lao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đang sinh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trong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mà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di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nơi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kinh doanh,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có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thu nh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duy nh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kinh doanh,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thì ngoài kinh phí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còn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c:</w:t>
      </w:r>
    </w:p>
    <w:p w14:paraId="666089E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kinh doanh,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 ngh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nghi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 và tìm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m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làm cho m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i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lao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 xml:space="preserve">ng </w:t>
      </w:r>
      <w:r w:rsidRPr="00FB29EA">
        <w:rPr>
          <w:b/>
          <w:bCs/>
          <w:sz w:val="26"/>
          <w:szCs w:val="26"/>
        </w:rPr>
        <w:t>06 tháng lương t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thi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u vùng</w:t>
      </w:r>
      <w:r w:rsidRPr="00FB29EA">
        <w:rPr>
          <w:sz w:val="26"/>
          <w:szCs w:val="26"/>
        </w:rPr>
        <w:t>, chi tr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m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t (01) l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khi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chi tr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ti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;</w:t>
      </w:r>
    </w:p>
    <w:p w14:paraId="2098849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M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gia đình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b/>
          <w:bCs/>
          <w:sz w:val="26"/>
          <w:szCs w:val="26"/>
        </w:rPr>
        <w:t>vay v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n tín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ưu đãi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xu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kinh doanh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 xml:space="preserve">ng </w:t>
      </w:r>
      <w:r w:rsidRPr="00FB29EA">
        <w:rPr>
          <w:b/>
          <w:bCs/>
          <w:sz w:val="26"/>
          <w:szCs w:val="26"/>
        </w:rPr>
        <w:t>36 tháng lương t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thi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u vùng</w:t>
      </w:r>
      <w:r w:rsidRPr="00FB29EA">
        <w:rPr>
          <w:sz w:val="26"/>
          <w:szCs w:val="26"/>
        </w:rPr>
        <w:t xml:space="preserve"> trên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a bàn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n.</w:t>
      </w:r>
    </w:p>
    <w:p w14:paraId="16229A5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3.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di chuy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 m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 xml:space="preserve"> m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:</w:t>
      </w:r>
      <w:r w:rsidRPr="00FB29EA">
        <w:rPr>
          <w:sz w:val="26"/>
          <w:szCs w:val="26"/>
        </w:rPr>
        <w:t xml:space="preserve"> ngoài các chính sách b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nh,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thêm </w:t>
      </w:r>
      <w:r w:rsidRPr="00FB29EA">
        <w:rPr>
          <w:b/>
          <w:bCs/>
          <w:sz w:val="26"/>
          <w:szCs w:val="26"/>
        </w:rPr>
        <w:t>10.000.000 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ng/ngôi m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sz w:val="26"/>
          <w:szCs w:val="26"/>
        </w:rPr>
        <w:t xml:space="preserve"> khi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i.</w:t>
      </w:r>
    </w:p>
    <w:p w14:paraId="488822D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4.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b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o v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, tu b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công trình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có giá tr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văn hóa, l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ch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>, thiên nhiên, ki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n trúc:</w:t>
      </w:r>
    </w:p>
    <w:p w14:paraId="29ADA27E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c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n, cung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thông tin,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sơ,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g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lưu tr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các cơ quan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lý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Nam;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c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thông tin,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ngoài thông qua các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theo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Nam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ngoài;</w:t>
      </w:r>
    </w:p>
    <w:p w14:paraId="053F967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đánh giá tr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trên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o;</w:t>
      </w:r>
    </w:p>
    <w:p w14:paraId="737B184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chi phí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,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các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theo đúng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đô,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Di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văn hóa và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liên quan;</w:t>
      </w:r>
    </w:p>
    <w:p w14:paraId="545F7AF1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d) </w:t>
      </w:r>
      <w:r w:rsidRPr="00FB29EA">
        <w:rPr>
          <w:b/>
          <w:bCs/>
          <w:sz w:val="26"/>
          <w:szCs w:val="26"/>
        </w:rPr>
        <w:t>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b/>
          <w:bCs/>
          <w:sz w:val="26"/>
          <w:szCs w:val="26"/>
        </w:rPr>
        <w:t xml:space="preserve"> tr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 xml:space="preserve"> 100% chi phí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 công tác ki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nh, đánh giá ch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lư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ng công trình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trang;</w:t>
      </w:r>
    </w:p>
    <w:p w14:paraId="6DFC41E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đ)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công trình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có giá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tài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công,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ngân sách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công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v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, tu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.</w:t>
      </w:r>
    </w:p>
    <w:p w14:paraId="0178DFF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5. Các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 khác do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>ng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.</w:t>
      </w:r>
    </w:p>
    <w:p w14:paraId="1533A37A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Chương IV — CHÍNH SÁCH PHÁT TRIỂN ĐÔ THỊ, CHỈ TIÊU QUY HOẠCH KIẾN TRÚC VÀ YÊU CẦU ĐẶC THÙ TẠI KHU VỰC TOD</w:t>
      </w:r>
    </w:p>
    <w:p w14:paraId="79133604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17. Tạo lập quỹ đất và phát triển tổng hợp</w:t>
      </w:r>
    </w:p>
    <w:p w14:paraId="710C33B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rà soát,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lý và khai thác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quanh nhà ga,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-pô,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m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giao thông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ng;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công, tài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công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chưa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;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công nghi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p, kho tàng, b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bãi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di d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i;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xen k</w:t>
      </w:r>
      <w:r w:rsidRPr="00FB29EA">
        <w:rPr>
          <w:sz w:val="26"/>
          <w:szCs w:val="26"/>
        </w:rPr>
        <w:t>ẹ</w:t>
      </w:r>
      <w:r w:rsidRPr="00FB29EA">
        <w:rPr>
          <w:sz w:val="26"/>
          <w:szCs w:val="26"/>
        </w:rPr>
        <w:t>t,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phân m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nh có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năng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th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tái phân lô.</w:t>
      </w:r>
    </w:p>
    <w:p w14:paraId="7C29109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Khuy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khích góp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góp tài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n,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th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 xml:space="preserve">t, tái phân lô, </w:t>
      </w:r>
      <w:r w:rsidRPr="00FB29EA">
        <w:rPr>
          <w:b/>
          <w:bCs/>
          <w:sz w:val="26"/>
          <w:szCs w:val="26"/>
        </w:rPr>
        <w:t>chuy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 quy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n phát tri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và các hình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pháp khác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TOD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hài hòa l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i ích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c,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dân,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và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ng.</w:t>
      </w:r>
    </w:p>
    <w:p w14:paraId="4E6EE06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3. </w:t>
      </w:r>
      <w:r w:rsidRPr="00FB29EA">
        <w:rPr>
          <w:b/>
          <w:bCs/>
          <w:sz w:val="26"/>
          <w:szCs w:val="26"/>
        </w:rPr>
        <w:t>Tích h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p nhà ga, đ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-pô và phát tri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:</w:t>
      </w:r>
    </w:p>
    <w:p w14:paraId="0EA39E0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Nhà ga,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-pô,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trung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và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xung quanh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giao thông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không gian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ng, công trình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khai thác,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hành;</w:t>
      </w:r>
    </w:p>
    <w:p w14:paraId="35F1EE0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Phương án tích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b/>
          <w:bCs/>
          <w:sz w:val="26"/>
          <w:szCs w:val="26"/>
        </w:rPr>
        <w:t>nghiên c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u 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v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i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ch, 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trương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tư, báo cáo nghiên c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u kh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 xml:space="preserve"> thi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giai đo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n chu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n b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án đư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ng s</w:t>
      </w:r>
      <w:r w:rsidRPr="00FB29EA">
        <w:rPr>
          <w:b/>
          <w:bCs/>
          <w:sz w:val="26"/>
          <w:szCs w:val="26"/>
        </w:rPr>
        <w:t>ắ</w:t>
      </w:r>
      <w:r w:rsidRPr="00FB29EA">
        <w:rPr>
          <w:b/>
          <w:bCs/>
          <w:sz w:val="26"/>
          <w:szCs w:val="26"/>
        </w:rPr>
        <w:t>t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>;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trí,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ng,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 và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phòng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sau;</w:t>
      </w:r>
    </w:p>
    <w:p w14:paraId="1D46201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Phương án tích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ga –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u: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liên phương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c; l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đi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,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xe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p,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đón tr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khách, bãi đ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xe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ng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ga, cây xanh, ti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ích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;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năng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;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t; an toàn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hành;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n lý; </w:t>
      </w:r>
      <w:r w:rsidRPr="00FB29EA">
        <w:rPr>
          <w:b/>
          <w:bCs/>
          <w:sz w:val="26"/>
          <w:szCs w:val="26"/>
        </w:rPr>
        <w:t>trách nhi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tư, v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n hành, b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o trì; cơ ch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 xml:space="preserve"> khai thác thương m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và phân b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chi phí – l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i ích</w:t>
      </w:r>
      <w:r w:rsidRPr="00FB29EA">
        <w:rPr>
          <w:sz w:val="26"/>
          <w:szCs w:val="26"/>
        </w:rPr>
        <w:t>.</w:t>
      </w:r>
    </w:p>
    <w:p w14:paraId="264A1B7A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18. Nhà ở, tái định cư, hạ tầng xã hội và không gian công cộng</w:t>
      </w:r>
    </w:p>
    <w:p w14:paraId="040CDA3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có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c năng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i,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cho thuê,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nghĩa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tương đương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đai và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a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. T</w:t>
      </w:r>
      <w:r w:rsidRPr="00FB29EA">
        <w:rPr>
          <w:sz w:val="26"/>
          <w:szCs w:val="26"/>
        </w:rPr>
        <w:t>ỷ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, hình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nghĩa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theo phân lo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TOD,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nhu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năng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ng,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tài chính và l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i ích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>ng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án.</w:t>
      </w:r>
    </w:p>
    <w:p w14:paraId="7C1CEB2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Ngư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dân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nh hư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ng b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trong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b/>
          <w:bCs/>
          <w:sz w:val="26"/>
          <w:szCs w:val="26"/>
        </w:rPr>
        <w:t>ưu tiên tái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cư t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ch</w:t>
      </w:r>
      <w:r w:rsidRPr="00FB29EA">
        <w:rPr>
          <w:b/>
          <w:bCs/>
          <w:sz w:val="26"/>
          <w:szCs w:val="26"/>
        </w:rPr>
        <w:t>ỗ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g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 xml:space="preserve">n nơi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cũ khi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thi;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không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t hơn nơi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cũ.</w:t>
      </w:r>
    </w:p>
    <w:p w14:paraId="7C75988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phù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mô dân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, lao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ng, khách vãng lai và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t;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pháp thay th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tương đương khi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b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.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pháp thay th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,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i </w:t>
      </w:r>
      <w:r w:rsidRPr="00FB29EA">
        <w:rPr>
          <w:b/>
          <w:bCs/>
          <w:sz w:val="26"/>
          <w:szCs w:val="26"/>
        </w:rPr>
        <w:t>ch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ng minh tính tương đương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t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t hơn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năng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c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n, công su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,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, bán kính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, th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 hoàn thành và cơ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hành; không làm gi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tiêu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và l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i ích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ng.</w:t>
      </w:r>
    </w:p>
    <w:p w14:paraId="46691B6E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có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 ba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nh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 xml:space="preserve"> hơn:</w:t>
      </w:r>
    </w:p>
    <w:p w14:paraId="494E213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a) </w:t>
      </w:r>
      <w:r w:rsidRPr="00FB29EA">
        <w:rPr>
          <w:b/>
          <w:bCs/>
          <w:sz w:val="26"/>
          <w:szCs w:val="26"/>
        </w:rPr>
        <w:t>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lõi</w:t>
      </w:r>
      <w:r w:rsidRPr="00FB29EA">
        <w:rPr>
          <w:sz w:val="26"/>
          <w:szCs w:val="26"/>
        </w:rPr>
        <w:t xml:space="preserve"> — bao g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m nhà ga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-pô,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ng </w:t>
      </w:r>
      <w:r w:rsidRPr="00FB29EA">
        <w:rPr>
          <w:b/>
          <w:bCs/>
          <w:sz w:val="26"/>
          <w:szCs w:val="26"/>
        </w:rPr>
        <w:t>200m–500m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các l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vào: ưu tiên công trình kinh doanh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thương m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i, văn phòng, cơ quan hành chính và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giao thông;</w:t>
      </w:r>
    </w:p>
    <w:p w14:paraId="555CA45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b) </w:t>
      </w:r>
      <w:r w:rsidRPr="00FB29EA">
        <w:rPr>
          <w:b/>
          <w:bCs/>
          <w:sz w:val="26"/>
          <w:szCs w:val="26"/>
        </w:rPr>
        <w:t>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chính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—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ngoài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lõi đ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ng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500m–800m</w:t>
      </w:r>
      <w:r w:rsidRPr="00FB29EA">
        <w:rPr>
          <w:sz w:val="26"/>
          <w:szCs w:val="26"/>
        </w:rPr>
        <w:t xml:space="preserve">: ưu tiên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cao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ng, công trình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như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c, trung tâm chăm sóc s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kh</w:t>
      </w:r>
      <w:r w:rsidRPr="00FB29EA">
        <w:rPr>
          <w:sz w:val="26"/>
          <w:szCs w:val="26"/>
        </w:rPr>
        <w:t>ỏ</w:t>
      </w:r>
      <w:r w:rsidRPr="00FB29EA">
        <w:rPr>
          <w:sz w:val="26"/>
          <w:szCs w:val="26"/>
        </w:rPr>
        <w:t>e, không gian sinh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ng;</w:t>
      </w:r>
    </w:p>
    <w:p w14:paraId="5E19F01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c) </w:t>
      </w:r>
      <w:r w:rsidRPr="00FB29EA">
        <w:rPr>
          <w:b/>
          <w:bCs/>
          <w:sz w:val="26"/>
          <w:szCs w:val="26"/>
        </w:rPr>
        <w:t>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m</w:t>
      </w:r>
      <w:r w:rsidRPr="00FB29EA">
        <w:rPr>
          <w:b/>
          <w:bCs/>
          <w:sz w:val="26"/>
          <w:szCs w:val="26"/>
        </w:rPr>
        <w:t>ở</w:t>
      </w:r>
      <w:r w:rsidRPr="00FB29EA">
        <w:rPr>
          <w:b/>
          <w:bCs/>
          <w:sz w:val="26"/>
          <w:szCs w:val="26"/>
        </w:rPr>
        <w:t xml:space="preserve"> r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ng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—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ngoài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chính đ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ng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800m–1.000m</w:t>
      </w:r>
      <w:r w:rsidRPr="00FB29EA">
        <w:rPr>
          <w:sz w:val="26"/>
          <w:szCs w:val="26"/>
        </w:rPr>
        <w:t xml:space="preserve">: ưu tiên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công trình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và không gian m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.</w:t>
      </w:r>
    </w:p>
    <w:p w14:paraId="241C11E0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19. Khung chỉ tiêu quy hoạch kiến trúc khu vực TOD</w:t>
      </w:r>
    </w:p>
    <w:p w14:paraId="63E6735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Các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không gian và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xem xét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trên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t, phân lo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TOD, kh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năng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ng, đánh giá tác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giao thông, môi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ng, phòng cháy ch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>a cháy,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n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,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t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và nghĩa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i ích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ng tương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ng.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phương pháp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nh,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sơ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minh và m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cho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>ng lo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TOD.</w:t>
      </w:r>
    </w:p>
    <w:p w14:paraId="1AE4074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b/>
          <w:bCs/>
          <w:sz w:val="26"/>
          <w:szCs w:val="26"/>
        </w:rPr>
        <w:t>Trình t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l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p, th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nh, phê duy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t, đi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u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phân khu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TOD:</w:t>
      </w:r>
    </w:p>
    <w:p w14:paraId="38F828D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Trình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: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cương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,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toán chi phí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tư v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n (</w:t>
      </w:r>
      <w:r w:rsidRPr="00FB29EA">
        <w:rPr>
          <w:b/>
          <w:bCs/>
          <w:sz w:val="26"/>
          <w:szCs w:val="26"/>
        </w:rPr>
        <w:t>không ph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l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p, th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nh, phê duy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t nhi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m v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 xml:space="preserve">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</w:t>
      </w:r>
      <w:r w:rsidRPr="00FB29EA">
        <w:rPr>
          <w:sz w:val="26"/>
          <w:szCs w:val="26"/>
        </w:rPr>
        <w:t>);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tư v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n;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và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n;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nh;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t; công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, công khai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án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ch;</w:t>
      </w:r>
    </w:p>
    <w:p w14:paraId="234408EA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chưa có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ỷ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1:2.000 thì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m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TOD;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đã có thì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cho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TOD;</w:t>
      </w:r>
    </w:p>
    <w:p w14:paraId="0416CB0F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Cơ quan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góp ý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cương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trư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khi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t;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g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i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trong vòng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07 ngày</w:t>
      </w:r>
      <w:r w:rsidRPr="00FB29EA">
        <w:rPr>
          <w:sz w:val="26"/>
          <w:szCs w:val="26"/>
        </w:rPr>
        <w:t>;</w:t>
      </w:r>
    </w:p>
    <w:p w14:paraId="7978ADF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d)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m: cơ quan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—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Ban Qu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 lý đư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ng s</w:t>
      </w:r>
      <w:r w:rsidRPr="00FB29EA">
        <w:rPr>
          <w:b/>
          <w:bCs/>
          <w:sz w:val="26"/>
          <w:szCs w:val="26"/>
        </w:rPr>
        <w:t>ắ</w:t>
      </w:r>
      <w:r w:rsidRPr="00FB29EA">
        <w:rPr>
          <w:b/>
          <w:bCs/>
          <w:sz w:val="26"/>
          <w:szCs w:val="26"/>
        </w:rPr>
        <w:t>t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Hà N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i</w:t>
      </w:r>
      <w:r w:rsidRPr="00FB29EA">
        <w:rPr>
          <w:sz w:val="26"/>
          <w:szCs w:val="26"/>
        </w:rPr>
        <w:t>; cơ quan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—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i; cơ quan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t —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i.</w:t>
      </w:r>
    </w:p>
    <w:p w14:paraId="25B649A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3. </w:t>
      </w:r>
      <w:r w:rsidRPr="00FB29EA">
        <w:rPr>
          <w:b/>
          <w:bCs/>
          <w:sz w:val="26"/>
          <w:szCs w:val="26"/>
        </w:rPr>
        <w:t>Trình t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ổ</w:t>
      </w:r>
      <w:r w:rsidRPr="00FB29EA">
        <w:rPr>
          <w:b/>
          <w:bCs/>
          <w:sz w:val="26"/>
          <w:szCs w:val="26"/>
        </w:rPr>
        <w:t xml:space="preserve"> ch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c l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p, th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nh, phê duy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t, đi</w:t>
      </w:r>
      <w:r w:rsidRPr="00FB29EA">
        <w:rPr>
          <w:b/>
          <w:bCs/>
          <w:sz w:val="26"/>
          <w:szCs w:val="26"/>
        </w:rPr>
        <w:t>ề</w:t>
      </w:r>
      <w:r w:rsidRPr="00FB29EA">
        <w:rPr>
          <w:b/>
          <w:bCs/>
          <w:sz w:val="26"/>
          <w:szCs w:val="26"/>
        </w:rPr>
        <w:t>u ch</w:t>
      </w:r>
      <w:r w:rsidRPr="00FB29EA">
        <w:rPr>
          <w:b/>
          <w:bCs/>
          <w:sz w:val="26"/>
          <w:szCs w:val="26"/>
        </w:rPr>
        <w:t>ỉ</w:t>
      </w:r>
      <w:r w:rsidRPr="00FB29EA">
        <w:rPr>
          <w:b/>
          <w:bCs/>
          <w:sz w:val="26"/>
          <w:szCs w:val="26"/>
        </w:rPr>
        <w:t>nh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chi ti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khu v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TOD:</w:t>
      </w:r>
    </w:p>
    <w:p w14:paraId="5D334CD3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Trình t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: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cương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,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toán chi phí (không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nh,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ch);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tư v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n;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và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n;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nh;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t; công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, công khai; lưu tr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 xml:space="preserve"> án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ch;</w:t>
      </w:r>
    </w:p>
    <w:p w14:paraId="1417225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có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th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i ho</w:t>
      </w:r>
      <w:r w:rsidRPr="00FB29EA">
        <w:rPr>
          <w:b/>
          <w:bCs/>
          <w:sz w:val="26"/>
          <w:szCs w:val="26"/>
        </w:rPr>
        <w:t>ặ</w:t>
      </w:r>
      <w:r w:rsidRPr="00FB29EA">
        <w:rPr>
          <w:b/>
          <w:bCs/>
          <w:sz w:val="26"/>
          <w:szCs w:val="26"/>
        </w:rPr>
        <w:t>c trư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TOD. Trong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khi chưa có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phân khu thì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yêu c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 xml:space="preserve">t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quy mô, cơ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dân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trí theo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ch;</w:t>
      </w:r>
    </w:p>
    <w:p w14:paraId="568DBF8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c) Cơ quan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l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y ý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góp ý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cương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trư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khi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(07 ngày);</w:t>
      </w:r>
    </w:p>
    <w:p w14:paraId="16F92F9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d)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có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trí,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i, di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tích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thu h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i trong vùng ph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s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,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n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, thương m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i, d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ch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—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>y ban nhân dân Thành ph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ph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báo cáo H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i đ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nhân dân Thành ph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 xml:space="preserve"> xem xét, quy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trư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c khi phê duy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t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chi ti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</w:t>
      </w:r>
      <w:r w:rsidRPr="00FB29EA">
        <w:rPr>
          <w:sz w:val="26"/>
          <w:szCs w:val="26"/>
        </w:rPr>
        <w:t>;</w:t>
      </w:r>
    </w:p>
    <w:p w14:paraId="70A3079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đ)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m: cơ quan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— cơ quan,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giao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n; cơ quan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—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-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i; cơ quan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t —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cơ quan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c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n.</w:t>
      </w:r>
    </w:p>
    <w:p w14:paraId="39665ED4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Các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dung khác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nh,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không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thì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nông thôn.</w:t>
      </w:r>
    </w:p>
    <w:p w14:paraId="2750CF5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5.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các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nguyên t</w:t>
      </w:r>
      <w:r w:rsidRPr="00FB29EA">
        <w:rPr>
          <w:sz w:val="26"/>
          <w:szCs w:val="26"/>
        </w:rPr>
        <w:t>ắ</w:t>
      </w:r>
      <w:r w:rsidRPr="00FB29EA">
        <w:rPr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không làm quá t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i 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ng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>; tiêu chí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lư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t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thi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u;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cơ ch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m đ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nh đ</w:t>
      </w:r>
      <w:r w:rsidRPr="00FB29EA">
        <w:rPr>
          <w:b/>
          <w:bCs/>
          <w:sz w:val="26"/>
          <w:szCs w:val="26"/>
        </w:rPr>
        <w:t>ộ</w:t>
      </w:r>
      <w:r w:rsidRPr="00FB29EA">
        <w:rPr>
          <w:b/>
          <w:bCs/>
          <w:sz w:val="26"/>
          <w:szCs w:val="26"/>
        </w:rPr>
        <w:t>c l</w:t>
      </w:r>
      <w:r w:rsidRPr="00FB29EA">
        <w:rPr>
          <w:b/>
          <w:bCs/>
          <w:sz w:val="26"/>
          <w:szCs w:val="26"/>
        </w:rPr>
        <w:t>ậ</w:t>
      </w:r>
      <w:r w:rsidRPr="00FB29EA">
        <w:rPr>
          <w:b/>
          <w:bCs/>
          <w:sz w:val="26"/>
          <w:szCs w:val="26"/>
        </w:rPr>
        <w:t>p đ</w:t>
      </w:r>
      <w:r w:rsidRPr="00FB29EA">
        <w:rPr>
          <w:b/>
          <w:bCs/>
          <w:sz w:val="26"/>
          <w:szCs w:val="26"/>
        </w:rPr>
        <w:t>ố</w:t>
      </w:r>
      <w:r w:rsidRPr="00FB29EA">
        <w:rPr>
          <w:b/>
          <w:bCs/>
          <w:sz w:val="26"/>
          <w:szCs w:val="26"/>
        </w:rPr>
        <w:t>i v</w:t>
      </w:r>
      <w:r w:rsidRPr="00FB29EA">
        <w:rPr>
          <w:b/>
          <w:bCs/>
          <w:sz w:val="26"/>
          <w:szCs w:val="26"/>
        </w:rPr>
        <w:t>ớ</w:t>
      </w:r>
      <w:r w:rsidRPr="00FB29EA">
        <w:rPr>
          <w:b/>
          <w:bCs/>
          <w:sz w:val="26"/>
          <w:szCs w:val="26"/>
        </w:rPr>
        <w:t>i trư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ng h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p vư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t quy chu</w:t>
      </w:r>
      <w:r w:rsidRPr="00FB29EA">
        <w:rPr>
          <w:b/>
          <w:bCs/>
          <w:sz w:val="26"/>
          <w:szCs w:val="26"/>
        </w:rPr>
        <w:t>ẩ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>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khác quy chu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n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c gia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đánh giá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y đ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tác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 giao thông,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môi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và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cơ quan chuyên môn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trư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khi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</w:t>
      </w:r>
    </w:p>
    <w:p w14:paraId="622F4520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Chương V — KHAI THÁC NGUỒN LỰC, QUẢN LÝ TẠI KHU VỰC TOD</w:t>
      </w:r>
    </w:p>
    <w:p w14:paraId="4A7BB484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20. Khuyến khích, ưu đãi các tổ chức tham gia phát triển TOD</w:t>
      </w:r>
    </w:p>
    <w:p w14:paraId="06C9084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khuy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khích các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tham gia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nén,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>n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 xml:space="preserve">p,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i,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cho thuê,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không gian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bãi đ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xe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ti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ích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,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nhà ga,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-pô, b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bãi và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 li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TOD.</w:t>
      </w:r>
    </w:p>
    <w:p w14:paraId="694EEA2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đã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trong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khu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xem xét cơ ch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 xml:space="preserve"> ưu đãi, h</w:t>
      </w:r>
      <w:r w:rsidRPr="00FB29EA">
        <w:rPr>
          <w:sz w:val="26"/>
          <w:szCs w:val="26"/>
        </w:rPr>
        <w:t>ỗ</w:t>
      </w:r>
      <w:r w:rsidRPr="00FB29EA">
        <w:rPr>
          <w:sz w:val="26"/>
          <w:szCs w:val="26"/>
        </w:rPr>
        <w:t xml:space="preserve"> tr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, khai thác thương m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tính chi phí h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p l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và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cơ quan có th</w:t>
      </w:r>
      <w:r w:rsidRPr="00FB29EA">
        <w:rPr>
          <w:sz w:val="26"/>
          <w:szCs w:val="26"/>
        </w:rPr>
        <w:t>ẩ</w:t>
      </w:r>
      <w:r w:rsidRPr="00FB29EA">
        <w:rPr>
          <w:sz w:val="26"/>
          <w:szCs w:val="26"/>
        </w:rPr>
        <w:t>m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n; không làm th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 thoát tài s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công, ngân sách nhà nư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c.</w:t>
      </w:r>
    </w:p>
    <w:p w14:paraId="13799EA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c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công khai thông tin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 ưu tiên, qu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t,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kêu g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tư;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tham gia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giá, đ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u th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u, PPP,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tác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n, liên doanh, liên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hình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p pháp khác;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ưu tiên khai thác s</w:t>
      </w:r>
      <w:r w:rsidRPr="00FB29EA">
        <w:rPr>
          <w:b/>
          <w:bCs/>
          <w:sz w:val="26"/>
          <w:szCs w:val="26"/>
        </w:rPr>
        <w:t>ử</w:t>
      </w:r>
      <w:r w:rsidRPr="00FB29EA">
        <w:rPr>
          <w:b/>
          <w:bCs/>
          <w:sz w:val="26"/>
          <w:szCs w:val="26"/>
        </w:rPr>
        <w:t xml:space="preserve"> d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ng l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i tài nguyên khoáng s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>n là đ</w:t>
      </w:r>
      <w:r w:rsidRPr="00FB29EA">
        <w:rPr>
          <w:b/>
          <w:bCs/>
          <w:sz w:val="26"/>
          <w:szCs w:val="26"/>
        </w:rPr>
        <w:t>ấ</w:t>
      </w:r>
      <w:r w:rsidRPr="00FB29EA">
        <w:rPr>
          <w:b/>
          <w:bCs/>
          <w:sz w:val="26"/>
          <w:szCs w:val="26"/>
        </w:rPr>
        <w:t>t đào phát sinh thu h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i đư</w:t>
      </w:r>
      <w:r w:rsidRPr="00FB29EA">
        <w:rPr>
          <w:b/>
          <w:bCs/>
          <w:sz w:val="26"/>
          <w:szCs w:val="26"/>
        </w:rPr>
        <w:t>ợ</w:t>
      </w:r>
      <w:r w:rsidRPr="00FB29EA">
        <w:rPr>
          <w:b/>
          <w:bCs/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trong quá trình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TOD.</w:t>
      </w:r>
    </w:p>
    <w:p w14:paraId="3BC84742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tham gia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TOD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chính sách ưu đãi, quy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n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sung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đ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 xml:space="preserve">c thù khi đáp 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ng các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ki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TOD.</w:t>
      </w:r>
    </w:p>
    <w:p w14:paraId="0D62799C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5. Giao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nghiên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u tham mưu trình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ban hành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chính sách khuy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khích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doanh nghi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p tham gia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TOD.</w:t>
      </w:r>
    </w:p>
    <w:p w14:paraId="15E005DB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21. Định hướng sử dụng nguồn thu TOD</w:t>
      </w:r>
    </w:p>
    <w:p w14:paraId="4E4D4E2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thu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phát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TOD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ưu tiên tái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cho đư</w:t>
      </w:r>
      <w:r w:rsidRPr="00FB29EA">
        <w:rPr>
          <w:b/>
          <w:bCs/>
          <w:sz w:val="26"/>
          <w:szCs w:val="26"/>
        </w:rPr>
        <w:t>ờ</w:t>
      </w:r>
      <w:r w:rsidRPr="00FB29EA">
        <w:rPr>
          <w:b/>
          <w:bCs/>
          <w:sz w:val="26"/>
          <w:szCs w:val="26"/>
        </w:rPr>
        <w:t>ng s</w:t>
      </w:r>
      <w:r w:rsidRPr="00FB29EA">
        <w:rPr>
          <w:b/>
          <w:bCs/>
          <w:sz w:val="26"/>
          <w:szCs w:val="26"/>
        </w:rPr>
        <w:t>ắ</w:t>
      </w:r>
      <w:r w:rsidRPr="00FB29EA">
        <w:rPr>
          <w:b/>
          <w:bCs/>
          <w:sz w:val="26"/>
          <w:szCs w:val="26"/>
        </w:rPr>
        <w:t>t đô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sz w:val="26"/>
          <w:szCs w:val="26"/>
        </w:rPr>
        <w:t>, xe buýt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i, đi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trung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n,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đi b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, đư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xe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p,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ng trư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ga, không gian công c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ng, cây xanh,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k</w:t>
      </w:r>
      <w:r w:rsidRPr="00FB29EA">
        <w:rPr>
          <w:sz w:val="26"/>
          <w:szCs w:val="26"/>
        </w:rPr>
        <w:t>ỹ</w:t>
      </w:r>
      <w:r w:rsidRPr="00FB29EA">
        <w:rPr>
          <w:sz w:val="26"/>
          <w:szCs w:val="26"/>
        </w:rPr>
        <w:t xml:space="preserve">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t, 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ng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i,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i, tái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cư,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trì công trình TOD, cơ s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 li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và h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ng giám sát.</w:t>
      </w:r>
    </w:p>
    <w:p w14:paraId="06BC968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lý,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 xml:space="preserve">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thu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công khai, đúng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đích,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có h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toán, theo dõi riêng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và ch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u s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giám sát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.</w:t>
      </w:r>
    </w:p>
    <w:p w14:paraId="0BE7506D" w14:textId="77777777" w:rsidR="00B73490" w:rsidRPr="00FB29EA" w:rsidRDefault="00B73490">
      <w:pPr>
        <w:pStyle w:val="Heading2"/>
        <w:rPr>
          <w:rFonts w:eastAsia="Times New Roman"/>
        </w:rPr>
      </w:pPr>
      <w:r w:rsidRPr="00FB29EA">
        <w:rPr>
          <w:rFonts w:eastAsia="Times New Roman"/>
        </w:rPr>
        <w:t>Chương VI — ĐIỀU KHOẢN THI HÀNH</w:t>
      </w:r>
    </w:p>
    <w:p w14:paraId="44050C7C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22. Trách nhiệm tổ chức thực hiện</w:t>
      </w:r>
    </w:p>
    <w:p w14:paraId="10BCD54E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1.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có trách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rà soát, xác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và công b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công khai các khu v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ph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trang, tái thi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kèm theo thông tin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v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trí,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vi ranh gi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và các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ki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trúc căn c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 trên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đô,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và nông thôn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t. Công khai d</w:t>
      </w:r>
      <w:r w:rsidRPr="00FB29EA">
        <w:rPr>
          <w:sz w:val="26"/>
          <w:szCs w:val="26"/>
        </w:rPr>
        <w:t>ữ</w:t>
      </w:r>
      <w:r w:rsidRPr="00FB29EA">
        <w:rPr>
          <w:sz w:val="26"/>
          <w:szCs w:val="26"/>
        </w:rPr>
        <w:t xml:space="preserve"> li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TOD, danh m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án,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ch,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 xml:space="preserve"> tiêu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áp d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ng, nghĩa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nhà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tư,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 xml:space="preserve"> và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ki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m tra sau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n.</w:t>
      </w:r>
    </w:p>
    <w:p w14:paraId="374FC62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 xml:space="preserve">2.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: a)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t; b) Ban hành các văn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quy ph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m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khai; c) B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o đ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m cân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ngu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c; d) H</w:t>
      </w:r>
      <w:r w:rsidRPr="00FB29EA">
        <w:rPr>
          <w:sz w:val="26"/>
          <w:szCs w:val="26"/>
        </w:rPr>
        <w:t>ằ</w:t>
      </w:r>
      <w:r w:rsidRPr="00FB29EA">
        <w:rPr>
          <w:sz w:val="26"/>
          <w:szCs w:val="26"/>
        </w:rPr>
        <w:t>ng năm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đánh giá và báo cáo k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qu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 xml:space="preserve">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k</w:t>
      </w:r>
      <w:r w:rsidRPr="00FB29EA">
        <w:rPr>
          <w:sz w:val="26"/>
          <w:szCs w:val="26"/>
        </w:rPr>
        <w:t>ỳ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p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 xml:space="preserve"> cu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năm.</w:t>
      </w:r>
    </w:p>
    <w:p w14:paraId="0A71EEE9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3. Giao Thư</w:t>
      </w:r>
      <w:r w:rsidRPr="00FB29EA">
        <w:rPr>
          <w:sz w:val="26"/>
          <w:szCs w:val="26"/>
        </w:rPr>
        <w:t>ờ</w:t>
      </w:r>
      <w:r w:rsidRPr="00FB29EA">
        <w:rPr>
          <w:sz w:val="26"/>
          <w:szCs w:val="26"/>
        </w:rPr>
        <w:t>ng tr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dân, các Ban, các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bi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u và các đ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bi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u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,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c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xã giám sát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t.</w:t>
      </w:r>
    </w:p>
    <w:p w14:paraId="4FE7163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4. Đ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y ban M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t tr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qu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c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Nam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và các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chính tr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- xã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giám sát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t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ch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này.</w:t>
      </w:r>
    </w:p>
    <w:p w14:paraId="6F4C374F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23. Hiệu lực thi hành</w:t>
      </w:r>
    </w:p>
    <w:p w14:paraId="59F2D12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có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thi hành t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 xml:space="preserve"> ngày 01 tháng 7 năm 2026.</w:t>
      </w:r>
    </w:p>
    <w:p w14:paraId="534E9DF5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thay th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các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i: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67/2025/NQ-HĐND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ngày 27/11/2025;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68/2025/NQ-HĐND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ngày 27/11/2025;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69/2025/NQ-HĐND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ngày 27/11/2025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s</w:t>
      </w:r>
      <w:r w:rsidRPr="00FB29EA">
        <w:rPr>
          <w:sz w:val="26"/>
          <w:szCs w:val="26"/>
        </w:rPr>
        <w:t>ử</w:t>
      </w:r>
      <w:r w:rsidRPr="00FB29EA">
        <w:rPr>
          <w:sz w:val="26"/>
          <w:szCs w:val="26"/>
        </w:rPr>
        <w:t>a đ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>i, b</w:t>
      </w:r>
      <w:r w:rsidRPr="00FB29EA">
        <w:rPr>
          <w:sz w:val="26"/>
          <w:szCs w:val="26"/>
        </w:rPr>
        <w:t>ổ</w:t>
      </w:r>
      <w:r w:rsidRPr="00FB29EA">
        <w:rPr>
          <w:sz w:val="26"/>
          <w:szCs w:val="26"/>
        </w:rPr>
        <w:t xml:space="preserve"> sung b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>i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89/2025/NQ-HĐND</w:t>
      </w:r>
      <w:r w:rsidRPr="00FB29EA">
        <w:rPr>
          <w:sz w:val="26"/>
          <w:szCs w:val="26"/>
        </w:rPr>
        <w:t xml:space="preserve"> ngày 14/12/2025.</w:t>
      </w:r>
    </w:p>
    <w:p w14:paraId="0A0EA336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b/>
          <w:bCs/>
          <w:sz w:val="26"/>
          <w:szCs w:val="26"/>
        </w:rPr>
        <w:t>Bãi b</w:t>
      </w:r>
      <w:r w:rsidRPr="00FB29EA">
        <w:rPr>
          <w:b/>
          <w:bCs/>
          <w:sz w:val="26"/>
          <w:szCs w:val="26"/>
        </w:rPr>
        <w:t>ỏ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các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3,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4,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5, Đi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>u 6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s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17/2013/NQ-HĐND ngày 23/7/2013 c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>a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i.</w:t>
      </w:r>
    </w:p>
    <w:p w14:paraId="6E9814F9" w14:textId="77777777" w:rsidR="00B73490" w:rsidRPr="00FB29EA" w:rsidRDefault="00B73490">
      <w:pPr>
        <w:pStyle w:val="Heading3"/>
        <w:rPr>
          <w:rFonts w:eastAsia="Times New Roman"/>
        </w:rPr>
      </w:pPr>
      <w:r w:rsidRPr="00FB29EA">
        <w:rPr>
          <w:rFonts w:eastAsia="Times New Roman"/>
        </w:rPr>
        <w:t>Điều 24. Điều khoản chuyển tiếp</w:t>
      </w:r>
    </w:p>
    <w:p w14:paraId="5B6983CD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1.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 ch</w:t>
      </w:r>
      <w:r w:rsidRPr="00FB29EA">
        <w:rPr>
          <w:sz w:val="26"/>
          <w:szCs w:val="26"/>
        </w:rPr>
        <w:t>ỉ</w:t>
      </w:r>
      <w:r w:rsidRPr="00FB29EA">
        <w:rPr>
          <w:sz w:val="26"/>
          <w:szCs w:val="26"/>
        </w:rPr>
        <w:t>nh trang đô th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đã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 th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ụ</w:t>
      </w:r>
      <w:r w:rsidRPr="00FB29EA">
        <w:rPr>
          <w:b/>
          <w:bCs/>
          <w:sz w:val="26"/>
          <w:szCs w:val="26"/>
        </w:rPr>
        <w:t>c l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a ch</w:t>
      </w:r>
      <w:r w:rsidRPr="00FB29EA">
        <w:rPr>
          <w:b/>
          <w:bCs/>
          <w:sz w:val="26"/>
          <w:szCs w:val="26"/>
        </w:rPr>
        <w:t>ọ</w:t>
      </w:r>
      <w:r w:rsidRPr="00FB29EA">
        <w:rPr>
          <w:b/>
          <w:bCs/>
          <w:sz w:val="26"/>
          <w:szCs w:val="26"/>
        </w:rPr>
        <w:t>n nhà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thì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 trư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c ngày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có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u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c.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thì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chuy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theo kho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n 2.</w:t>
      </w:r>
    </w:p>
    <w:p w14:paraId="79F22650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2.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các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c</w:t>
      </w:r>
      <w:r w:rsidRPr="00FB29EA">
        <w:rPr>
          <w:sz w:val="26"/>
          <w:szCs w:val="26"/>
        </w:rPr>
        <w:t>ả</w:t>
      </w:r>
      <w:r w:rsidRPr="00FB29EA">
        <w:rPr>
          <w:sz w:val="26"/>
          <w:szCs w:val="26"/>
        </w:rPr>
        <w:t>i t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o, xây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ng l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i chung cư đã và đang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n:</w:t>
      </w:r>
    </w:p>
    <w:p w14:paraId="59B4B8E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a)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khu chung cư, nhà chung cư đang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chưa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phê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thì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d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>ng tri</w:t>
      </w:r>
      <w:r w:rsidRPr="00FB29EA">
        <w:rPr>
          <w:b/>
          <w:bCs/>
          <w:sz w:val="26"/>
          <w:szCs w:val="26"/>
        </w:rPr>
        <w:t>ể</w:t>
      </w:r>
      <w:r w:rsidRPr="00FB29EA">
        <w:rPr>
          <w:b/>
          <w:bCs/>
          <w:sz w:val="26"/>
          <w:szCs w:val="26"/>
        </w:rPr>
        <w:t>n khai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p, trình duy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t nhi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m v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 xml:space="preserve">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và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toán các công vi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c đã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nh.</w:t>
      </w:r>
    </w:p>
    <w:p w14:paraId="0526813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khu chung cư, nhà chung cư thu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c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tư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ng phá d</w:t>
      </w:r>
      <w:r w:rsidRPr="00FB29EA">
        <w:rPr>
          <w:sz w:val="26"/>
          <w:szCs w:val="26"/>
        </w:rPr>
        <w:t>ỡ</w:t>
      </w:r>
      <w:r w:rsidRPr="00FB29EA">
        <w:rPr>
          <w:sz w:val="26"/>
          <w:szCs w:val="26"/>
        </w:rPr>
        <w:t xml:space="preserve"> theo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 đang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thì d</w:t>
      </w:r>
      <w:r w:rsidRPr="00FB29EA">
        <w:rPr>
          <w:sz w:val="26"/>
          <w:szCs w:val="26"/>
        </w:rPr>
        <w:t>ừ</w:t>
      </w:r>
      <w:r w:rsidRPr="00FB29EA">
        <w:rPr>
          <w:sz w:val="26"/>
          <w:szCs w:val="26"/>
        </w:rPr>
        <w:t>ng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và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giao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theo 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này.</w:t>
      </w:r>
      <w:r w:rsidRPr="00FB29EA">
        <w:rPr>
          <w:sz w:val="26"/>
          <w:szCs w:val="26"/>
        </w:rPr>
        <w:t xml:space="preserve"> </w:t>
      </w:r>
      <w:r w:rsidRPr="00FB29EA">
        <w:rPr>
          <w:b/>
          <w:bCs/>
          <w:sz w:val="26"/>
          <w:szCs w:val="26"/>
        </w:rPr>
        <w:t>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đ</w:t>
      </w:r>
      <w:r w:rsidRPr="00FB29EA">
        <w:rPr>
          <w:b/>
          <w:bCs/>
          <w:sz w:val="26"/>
          <w:szCs w:val="26"/>
        </w:rPr>
        <w:t>ầ</w:t>
      </w:r>
      <w:r w:rsidRPr="00FB29EA">
        <w:rPr>
          <w:b/>
          <w:bCs/>
          <w:sz w:val="26"/>
          <w:szCs w:val="26"/>
        </w:rPr>
        <w:t>u tư có trách nhi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m k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 xml:space="preserve"> th</w:t>
      </w:r>
      <w:r w:rsidRPr="00FB29EA">
        <w:rPr>
          <w:b/>
          <w:bCs/>
          <w:sz w:val="26"/>
          <w:szCs w:val="26"/>
        </w:rPr>
        <w:t>ừ</w:t>
      </w:r>
      <w:r w:rsidRPr="00FB29EA">
        <w:rPr>
          <w:b/>
          <w:bCs/>
          <w:sz w:val="26"/>
          <w:szCs w:val="26"/>
        </w:rPr>
        <w:t>a k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 qu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 xml:space="preserve"> nghiên c</w:t>
      </w:r>
      <w:r w:rsidRPr="00FB29EA">
        <w:rPr>
          <w:b/>
          <w:bCs/>
          <w:sz w:val="26"/>
          <w:szCs w:val="26"/>
        </w:rPr>
        <w:t>ứ</w:t>
      </w:r>
      <w:r w:rsidRPr="00FB29EA">
        <w:rPr>
          <w:b/>
          <w:bCs/>
          <w:sz w:val="26"/>
          <w:szCs w:val="26"/>
        </w:rPr>
        <w:t>u quy ho</w:t>
      </w:r>
      <w:r w:rsidRPr="00FB29EA">
        <w:rPr>
          <w:b/>
          <w:bCs/>
          <w:sz w:val="26"/>
          <w:szCs w:val="26"/>
        </w:rPr>
        <w:t>ạ</w:t>
      </w:r>
      <w:r w:rsidRPr="00FB29EA">
        <w:rPr>
          <w:b/>
          <w:bCs/>
          <w:sz w:val="26"/>
          <w:szCs w:val="26"/>
        </w:rPr>
        <w:t>ch chi ti</w:t>
      </w:r>
      <w:r w:rsidRPr="00FB29EA">
        <w:rPr>
          <w:b/>
          <w:bCs/>
          <w:sz w:val="26"/>
          <w:szCs w:val="26"/>
        </w:rPr>
        <w:t>ế</w:t>
      </w:r>
      <w:r w:rsidRPr="00FB29EA">
        <w:rPr>
          <w:b/>
          <w:bCs/>
          <w:sz w:val="26"/>
          <w:szCs w:val="26"/>
        </w:rPr>
        <w:t>t, hoàn tr</w:t>
      </w:r>
      <w:r w:rsidRPr="00FB29EA">
        <w:rPr>
          <w:b/>
          <w:bCs/>
          <w:sz w:val="26"/>
          <w:szCs w:val="26"/>
        </w:rPr>
        <w:t>ả</w:t>
      </w:r>
      <w:r w:rsidRPr="00FB29EA">
        <w:rPr>
          <w:b/>
          <w:bCs/>
          <w:sz w:val="26"/>
          <w:szCs w:val="26"/>
        </w:rPr>
        <w:t xml:space="preserve"> kinh phí đã th</w:t>
      </w:r>
      <w:r w:rsidRPr="00FB29EA">
        <w:rPr>
          <w:b/>
          <w:bCs/>
          <w:sz w:val="26"/>
          <w:szCs w:val="26"/>
        </w:rPr>
        <w:t>ự</w:t>
      </w:r>
      <w:r w:rsidRPr="00FB29EA">
        <w:rPr>
          <w:b/>
          <w:bCs/>
          <w:sz w:val="26"/>
          <w:szCs w:val="26"/>
        </w:rPr>
        <w:t>c hi</w:t>
      </w:r>
      <w:r w:rsidRPr="00FB29EA">
        <w:rPr>
          <w:b/>
          <w:bCs/>
          <w:sz w:val="26"/>
          <w:szCs w:val="26"/>
        </w:rPr>
        <w:t>ệ</w:t>
      </w:r>
      <w:r w:rsidRPr="00FB29EA">
        <w:rPr>
          <w:b/>
          <w:bCs/>
          <w:sz w:val="26"/>
          <w:szCs w:val="26"/>
        </w:rPr>
        <w:t>n</w:t>
      </w:r>
      <w:r w:rsidRPr="00FB29EA">
        <w:rPr>
          <w:sz w:val="26"/>
          <w:szCs w:val="26"/>
        </w:rPr>
        <w:t xml:space="preserve"> </w:t>
      </w:r>
      <w:r w:rsidRPr="00FB29EA">
        <w:rPr>
          <w:sz w:val="26"/>
          <w:szCs w:val="26"/>
        </w:rPr>
        <w:t>và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tri</w:t>
      </w:r>
      <w:r w:rsidRPr="00FB29EA">
        <w:rPr>
          <w:sz w:val="26"/>
          <w:szCs w:val="26"/>
        </w:rPr>
        <w:t>ể</w:t>
      </w:r>
      <w:r w:rsidRPr="00FB29EA">
        <w:rPr>
          <w:sz w:val="26"/>
          <w:szCs w:val="26"/>
        </w:rPr>
        <w:t>n khai l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p quy ho</w:t>
      </w:r>
      <w:r w:rsidRPr="00FB29EA">
        <w:rPr>
          <w:sz w:val="26"/>
          <w:szCs w:val="26"/>
        </w:rPr>
        <w:t>ạ</w:t>
      </w:r>
      <w:r w:rsidRPr="00FB29EA">
        <w:rPr>
          <w:sz w:val="26"/>
          <w:szCs w:val="26"/>
        </w:rPr>
        <w:t>ch chi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theo quy đ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>nh;</w:t>
      </w:r>
    </w:p>
    <w:p w14:paraId="3137C1CB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b) Đ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>i v</w:t>
      </w:r>
      <w:r w:rsidRPr="00FB29EA">
        <w:rPr>
          <w:sz w:val="26"/>
          <w:szCs w:val="26"/>
        </w:rPr>
        <w:t>ớ</w:t>
      </w:r>
      <w:r w:rsidRPr="00FB29EA">
        <w:rPr>
          <w:sz w:val="26"/>
          <w:szCs w:val="26"/>
        </w:rPr>
        <w:t>i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l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a ch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ch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trương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ho</w:t>
      </w:r>
      <w:r w:rsidRPr="00FB29EA">
        <w:rPr>
          <w:sz w:val="26"/>
          <w:szCs w:val="26"/>
        </w:rPr>
        <w:t>ặ</w:t>
      </w:r>
      <w:r w:rsidRPr="00FB29EA">
        <w:rPr>
          <w:sz w:val="26"/>
          <w:szCs w:val="26"/>
        </w:rPr>
        <w:t>c ch</w:t>
      </w:r>
      <w:r w:rsidRPr="00FB29EA">
        <w:rPr>
          <w:sz w:val="26"/>
          <w:szCs w:val="26"/>
        </w:rPr>
        <w:t>ấ</w:t>
      </w:r>
      <w:r w:rsidRPr="00FB29EA">
        <w:rPr>
          <w:sz w:val="26"/>
          <w:szCs w:val="26"/>
        </w:rPr>
        <w:t>p thu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n đ</w:t>
      </w:r>
      <w:r w:rsidRPr="00FB29EA">
        <w:rPr>
          <w:sz w:val="26"/>
          <w:szCs w:val="26"/>
        </w:rPr>
        <w:t>ầ</w:t>
      </w:r>
      <w:r w:rsidRPr="00FB29EA">
        <w:rPr>
          <w:sz w:val="26"/>
          <w:szCs w:val="26"/>
        </w:rPr>
        <w:t>u tư d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 xml:space="preserve"> án thì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th</w:t>
      </w:r>
      <w:r w:rsidRPr="00FB29EA">
        <w:rPr>
          <w:sz w:val="26"/>
          <w:szCs w:val="26"/>
        </w:rPr>
        <w:t>ự</w:t>
      </w:r>
      <w:r w:rsidRPr="00FB29EA">
        <w:rPr>
          <w:sz w:val="26"/>
          <w:szCs w:val="26"/>
        </w:rPr>
        <w:t>c hi</w:t>
      </w:r>
      <w:r w:rsidRPr="00FB29EA">
        <w:rPr>
          <w:sz w:val="26"/>
          <w:szCs w:val="26"/>
        </w:rPr>
        <w:t>ệ</w:t>
      </w:r>
      <w:r w:rsidRPr="00FB29EA">
        <w:rPr>
          <w:sz w:val="26"/>
          <w:szCs w:val="26"/>
        </w:rPr>
        <w:t>n các th</w:t>
      </w:r>
      <w:r w:rsidRPr="00FB29EA">
        <w:rPr>
          <w:sz w:val="26"/>
          <w:szCs w:val="26"/>
        </w:rPr>
        <w:t>ủ</w:t>
      </w:r>
      <w:r w:rsidRPr="00FB29EA">
        <w:rPr>
          <w:sz w:val="26"/>
          <w:szCs w:val="26"/>
        </w:rPr>
        <w:t xml:space="preserve"> t</w:t>
      </w:r>
      <w:r w:rsidRPr="00FB29EA">
        <w:rPr>
          <w:sz w:val="26"/>
          <w:szCs w:val="26"/>
        </w:rPr>
        <w:t>ụ</w:t>
      </w:r>
      <w:r w:rsidRPr="00FB29EA">
        <w:rPr>
          <w:sz w:val="26"/>
          <w:szCs w:val="26"/>
        </w:rPr>
        <w:t>c ti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p theo theo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v</w:t>
      </w:r>
      <w:r w:rsidRPr="00FB29EA">
        <w:rPr>
          <w:sz w:val="26"/>
          <w:szCs w:val="26"/>
        </w:rPr>
        <w:t>ề</w:t>
      </w:r>
      <w:r w:rsidRPr="00FB29EA">
        <w:rPr>
          <w:sz w:val="26"/>
          <w:szCs w:val="26"/>
        </w:rPr>
        <w:t xml:space="preserve"> nhà </w:t>
      </w:r>
      <w:r w:rsidRPr="00FB29EA">
        <w:rPr>
          <w:sz w:val="26"/>
          <w:szCs w:val="26"/>
        </w:rPr>
        <w:t>ở</w:t>
      </w:r>
      <w:r w:rsidRPr="00FB29EA">
        <w:rPr>
          <w:sz w:val="26"/>
          <w:szCs w:val="26"/>
        </w:rPr>
        <w:t xml:space="preserve"> và pháp lu</w:t>
      </w:r>
      <w:r w:rsidRPr="00FB29EA">
        <w:rPr>
          <w:sz w:val="26"/>
          <w:szCs w:val="26"/>
        </w:rPr>
        <w:t>ậ</w:t>
      </w:r>
      <w:r w:rsidRPr="00FB29EA">
        <w:rPr>
          <w:sz w:val="26"/>
          <w:szCs w:val="26"/>
        </w:rPr>
        <w:t>t có liên quan.</w:t>
      </w:r>
    </w:p>
    <w:p w14:paraId="43126608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sz w:val="26"/>
          <w:szCs w:val="26"/>
        </w:rPr>
        <w:t>Ngh</w:t>
      </w:r>
      <w:r w:rsidRPr="00FB29EA">
        <w:rPr>
          <w:sz w:val="26"/>
          <w:szCs w:val="26"/>
        </w:rPr>
        <w:t>ị</w:t>
      </w:r>
      <w:r w:rsidRPr="00FB29EA">
        <w:rPr>
          <w:sz w:val="26"/>
          <w:szCs w:val="26"/>
        </w:rPr>
        <w:t xml:space="preserve"> quy</w:t>
      </w:r>
      <w:r w:rsidRPr="00FB29EA">
        <w:rPr>
          <w:sz w:val="26"/>
          <w:szCs w:val="26"/>
        </w:rPr>
        <w:t>ế</w:t>
      </w:r>
      <w:r w:rsidRPr="00FB29EA">
        <w:rPr>
          <w:sz w:val="26"/>
          <w:szCs w:val="26"/>
        </w:rPr>
        <w:t>t đã đư</w:t>
      </w:r>
      <w:r w:rsidRPr="00FB29EA">
        <w:rPr>
          <w:sz w:val="26"/>
          <w:szCs w:val="26"/>
        </w:rPr>
        <w:t>ợ</w:t>
      </w:r>
      <w:r w:rsidRPr="00FB29EA">
        <w:rPr>
          <w:sz w:val="26"/>
          <w:szCs w:val="26"/>
        </w:rPr>
        <w:t>c H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đ</w:t>
      </w:r>
      <w:r w:rsidRPr="00FB29EA">
        <w:rPr>
          <w:sz w:val="26"/>
          <w:szCs w:val="26"/>
        </w:rPr>
        <w:t>ồ</w:t>
      </w:r>
      <w:r w:rsidRPr="00FB29EA">
        <w:rPr>
          <w:sz w:val="26"/>
          <w:szCs w:val="26"/>
        </w:rPr>
        <w:t>ng nhân dân thành ph</w:t>
      </w:r>
      <w:r w:rsidRPr="00FB29EA">
        <w:rPr>
          <w:sz w:val="26"/>
          <w:szCs w:val="26"/>
        </w:rPr>
        <w:t>ố</w:t>
      </w:r>
      <w:r w:rsidRPr="00FB29EA">
        <w:rPr>
          <w:sz w:val="26"/>
          <w:szCs w:val="26"/>
        </w:rPr>
        <w:t xml:space="preserve"> Hà N</w:t>
      </w:r>
      <w:r w:rsidRPr="00FB29EA">
        <w:rPr>
          <w:sz w:val="26"/>
          <w:szCs w:val="26"/>
        </w:rPr>
        <w:t>ộ</w:t>
      </w:r>
      <w:r w:rsidRPr="00FB29EA">
        <w:rPr>
          <w:sz w:val="26"/>
          <w:szCs w:val="26"/>
        </w:rPr>
        <w:t>i khóa XVII, k</w:t>
      </w:r>
      <w:r w:rsidRPr="00FB29EA">
        <w:rPr>
          <w:sz w:val="26"/>
          <w:szCs w:val="26"/>
        </w:rPr>
        <w:t>ỳ</w:t>
      </w:r>
      <w:r w:rsidRPr="00FB29EA">
        <w:rPr>
          <w:sz w:val="26"/>
          <w:szCs w:val="26"/>
        </w:rPr>
        <w:t xml:space="preserve"> h</w:t>
      </w:r>
      <w:r w:rsidRPr="00FB29EA">
        <w:rPr>
          <w:sz w:val="26"/>
          <w:szCs w:val="26"/>
        </w:rPr>
        <w:t>ọ</w:t>
      </w:r>
      <w:r w:rsidRPr="00FB29EA">
        <w:rPr>
          <w:sz w:val="26"/>
          <w:szCs w:val="26"/>
        </w:rPr>
        <w:t>p th</w:t>
      </w:r>
      <w:r w:rsidRPr="00FB29EA">
        <w:rPr>
          <w:sz w:val="26"/>
          <w:szCs w:val="26"/>
        </w:rPr>
        <w:t>ứ</w:t>
      </w:r>
      <w:r w:rsidRPr="00FB29EA">
        <w:rPr>
          <w:sz w:val="26"/>
          <w:szCs w:val="26"/>
        </w:rPr>
        <w:t xml:space="preserve"> 4 thông qua ngày 15 tháng 6 năm 2026./.</w:t>
      </w:r>
    </w:p>
    <w:p w14:paraId="33E12037" w14:textId="77777777" w:rsidR="00B73490" w:rsidRPr="00FB29EA" w:rsidRDefault="00B73490">
      <w:pPr>
        <w:pStyle w:val="NormalWeb"/>
        <w:rPr>
          <w:sz w:val="26"/>
          <w:szCs w:val="26"/>
        </w:rPr>
      </w:pPr>
      <w:r w:rsidRPr="00FB29EA">
        <w:rPr>
          <w:b/>
          <w:bCs/>
          <w:sz w:val="26"/>
          <w:szCs w:val="26"/>
        </w:rPr>
        <w:t>CH</w:t>
      </w:r>
      <w:r w:rsidRPr="00FB29EA">
        <w:rPr>
          <w:b/>
          <w:bCs/>
          <w:sz w:val="26"/>
          <w:szCs w:val="26"/>
        </w:rPr>
        <w:t>Ủ</w:t>
      </w:r>
      <w:r w:rsidRPr="00FB29EA">
        <w:rPr>
          <w:b/>
          <w:bCs/>
          <w:sz w:val="26"/>
          <w:szCs w:val="26"/>
        </w:rPr>
        <w:t xml:space="preserve"> T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>CH — Phùng Th</w:t>
      </w:r>
      <w:r w:rsidRPr="00FB29EA">
        <w:rPr>
          <w:b/>
          <w:bCs/>
          <w:sz w:val="26"/>
          <w:szCs w:val="26"/>
        </w:rPr>
        <w:t>ị</w:t>
      </w:r>
      <w:r w:rsidRPr="00FB29EA">
        <w:rPr>
          <w:b/>
          <w:bCs/>
          <w:sz w:val="26"/>
          <w:szCs w:val="26"/>
        </w:rPr>
        <w:t xml:space="preserve"> H</w:t>
      </w:r>
      <w:r w:rsidRPr="00FB29EA">
        <w:rPr>
          <w:b/>
          <w:bCs/>
          <w:sz w:val="26"/>
          <w:szCs w:val="26"/>
        </w:rPr>
        <w:t>ồ</w:t>
      </w:r>
      <w:r w:rsidRPr="00FB29EA">
        <w:rPr>
          <w:b/>
          <w:bCs/>
          <w:sz w:val="26"/>
          <w:szCs w:val="26"/>
        </w:rPr>
        <w:t>ng Hà</w:t>
      </w:r>
    </w:p>
    <w:sectPr w:rsidR="00B73490" w:rsidRPr="00FB29EA" w:rsidSect="00FB29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F8B5D" w14:textId="77777777" w:rsidR="00B73490" w:rsidRDefault="00B73490" w:rsidP="00FB29EA">
      <w:r>
        <w:separator/>
      </w:r>
    </w:p>
  </w:endnote>
  <w:endnote w:type="continuationSeparator" w:id="0">
    <w:p w14:paraId="4AA14CF1" w14:textId="77777777" w:rsidR="00B73490" w:rsidRDefault="00B73490" w:rsidP="00FB2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60E6" w14:textId="77777777" w:rsidR="00FB29EA" w:rsidRDefault="00FB29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28C" w14:textId="2E012B2C" w:rsidR="00FB29EA" w:rsidRPr="00FB29EA" w:rsidRDefault="00FB29EA" w:rsidP="00FB29EA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3762" w14:textId="77777777" w:rsidR="00FB29EA" w:rsidRDefault="00FB29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F148" w14:textId="77777777" w:rsidR="00B73490" w:rsidRDefault="00B73490" w:rsidP="00FB29EA">
      <w:r>
        <w:separator/>
      </w:r>
    </w:p>
  </w:footnote>
  <w:footnote w:type="continuationSeparator" w:id="0">
    <w:p w14:paraId="16927527" w14:textId="77777777" w:rsidR="00B73490" w:rsidRDefault="00B73490" w:rsidP="00FB2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3A80" w14:textId="77777777" w:rsidR="00FB29EA" w:rsidRDefault="00FB29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8008" w14:textId="77777777" w:rsidR="00FB29EA" w:rsidRDefault="00FB29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83FA" w14:textId="77777777" w:rsidR="00FB29EA" w:rsidRDefault="00FB29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EA"/>
    <w:rsid w:val="00673C08"/>
    <w:rsid w:val="00B73490"/>
    <w:rsid w:val="00FB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09F75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B29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29E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B29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9E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05831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7482</Words>
  <Characters>27087</Characters>
  <Application>Microsoft Office Word</Application>
  <DocSecurity>0</DocSecurity>
  <Lines>629</Lines>
  <Paragraphs>384</Paragraphs>
  <ScaleCrop>false</ScaleCrop>
  <Company/>
  <LinksUpToDate>false</LinksUpToDate>
  <CharactersWithSpaces>34185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66-2026-NQ-HDND Cai tao chinh trang tai thiet do thi va phat trien do thi tai khu vuc TOD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